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7AF37E" w14:textId="77777777" w:rsidR="006D337C" w:rsidRPr="00F01A5D" w:rsidRDefault="006D337C" w:rsidP="006D337C">
      <w:pPr>
        <w:spacing w:after="0"/>
        <w:jc w:val="center"/>
        <w:rPr>
          <w:rFonts w:ascii="Arial Narrow" w:hAnsi="Arial Narrow"/>
          <w:b/>
          <w:sz w:val="36"/>
        </w:rPr>
      </w:pPr>
      <w:bookmarkStart w:id="0" w:name="_GoBack"/>
      <w:bookmarkEnd w:id="0"/>
      <w:r w:rsidRPr="00F01A5D">
        <w:rPr>
          <w:rFonts w:ascii="Arial Narrow" w:hAnsi="Arial Narrow"/>
          <w:b/>
          <w:sz w:val="36"/>
        </w:rPr>
        <w:t>International Conference of Police Chaplains Region 2</w:t>
      </w:r>
    </w:p>
    <w:p w14:paraId="4FDC121F" w14:textId="77777777" w:rsidR="00F01A5D" w:rsidRPr="00720B37" w:rsidRDefault="00F01A5D" w:rsidP="006D337C">
      <w:pPr>
        <w:spacing w:after="0"/>
        <w:jc w:val="center"/>
        <w:rPr>
          <w:rFonts w:ascii="Arial Narrow" w:hAnsi="Arial Narrow"/>
          <w:b/>
          <w:szCs w:val="18"/>
        </w:rPr>
      </w:pPr>
    </w:p>
    <w:p w14:paraId="48B017F0" w14:textId="21FC5B6B" w:rsidR="006D337C" w:rsidRPr="00F01A5D" w:rsidRDefault="006D337C" w:rsidP="006D337C">
      <w:pPr>
        <w:spacing w:after="0"/>
        <w:jc w:val="center"/>
        <w:rPr>
          <w:rFonts w:ascii="Arial Narrow" w:hAnsi="Arial Narrow"/>
          <w:b/>
          <w:i/>
          <w:color w:val="2E74B5" w:themeColor="accent1" w:themeShade="BF"/>
          <w:sz w:val="36"/>
        </w:rPr>
      </w:pPr>
      <w:bookmarkStart w:id="1" w:name="_Hlk478378054"/>
      <w:r w:rsidRPr="00F01A5D">
        <w:rPr>
          <w:rFonts w:ascii="Arial Narrow" w:hAnsi="Arial Narrow"/>
          <w:b/>
          <w:i/>
          <w:color w:val="2E74B5" w:themeColor="accent1" w:themeShade="BF"/>
          <w:sz w:val="36"/>
        </w:rPr>
        <w:t>Regi</w:t>
      </w:r>
      <w:r w:rsidR="002027B1">
        <w:rPr>
          <w:rFonts w:ascii="Arial Narrow" w:hAnsi="Arial Narrow"/>
          <w:b/>
          <w:i/>
          <w:color w:val="2E74B5" w:themeColor="accent1" w:themeShade="BF"/>
          <w:sz w:val="36"/>
        </w:rPr>
        <w:t xml:space="preserve">onal Training Seminar </w:t>
      </w:r>
      <w:r w:rsidR="00720B37">
        <w:rPr>
          <w:rFonts w:ascii="Arial Narrow" w:hAnsi="Arial Narrow"/>
          <w:b/>
          <w:i/>
          <w:color w:val="2E74B5" w:themeColor="accent1" w:themeShade="BF"/>
          <w:sz w:val="36"/>
        </w:rPr>
        <w:t xml:space="preserve">- </w:t>
      </w:r>
      <w:r w:rsidR="002027B1">
        <w:rPr>
          <w:rFonts w:ascii="Arial Narrow" w:hAnsi="Arial Narrow"/>
          <w:b/>
          <w:i/>
          <w:color w:val="2E74B5" w:themeColor="accent1" w:themeShade="BF"/>
          <w:sz w:val="36"/>
        </w:rPr>
        <w:t xml:space="preserve">February </w:t>
      </w:r>
      <w:r w:rsidR="00720B37">
        <w:rPr>
          <w:rFonts w:ascii="Arial Narrow" w:hAnsi="Arial Narrow"/>
          <w:b/>
          <w:i/>
          <w:color w:val="2E74B5" w:themeColor="accent1" w:themeShade="BF"/>
          <w:sz w:val="36"/>
        </w:rPr>
        <w:t>10</w:t>
      </w:r>
      <w:r w:rsidRPr="00F01A5D">
        <w:rPr>
          <w:rFonts w:ascii="Arial Narrow" w:hAnsi="Arial Narrow"/>
          <w:b/>
          <w:i/>
          <w:color w:val="2E74B5" w:themeColor="accent1" w:themeShade="BF"/>
          <w:sz w:val="36"/>
        </w:rPr>
        <w:t xml:space="preserve">th – </w:t>
      </w:r>
      <w:r w:rsidR="00720B37">
        <w:rPr>
          <w:rFonts w:ascii="Arial Narrow" w:hAnsi="Arial Narrow"/>
          <w:b/>
          <w:i/>
          <w:color w:val="2E74B5" w:themeColor="accent1" w:themeShade="BF"/>
          <w:sz w:val="36"/>
        </w:rPr>
        <w:t>13</w:t>
      </w:r>
      <w:r w:rsidRPr="00F01A5D">
        <w:rPr>
          <w:rFonts w:ascii="Arial Narrow" w:hAnsi="Arial Narrow"/>
          <w:b/>
          <w:i/>
          <w:color w:val="2E74B5" w:themeColor="accent1" w:themeShade="BF"/>
          <w:sz w:val="36"/>
        </w:rPr>
        <w:t>th, 20</w:t>
      </w:r>
      <w:r w:rsidR="00720B37">
        <w:rPr>
          <w:rFonts w:ascii="Arial Narrow" w:hAnsi="Arial Narrow"/>
          <w:b/>
          <w:i/>
          <w:color w:val="2E74B5" w:themeColor="accent1" w:themeShade="BF"/>
          <w:sz w:val="36"/>
        </w:rPr>
        <w:t>20</w:t>
      </w:r>
    </w:p>
    <w:bookmarkEnd w:id="1"/>
    <w:p w14:paraId="26932283" w14:textId="77777777" w:rsidR="00F01A5D" w:rsidRPr="00720B37" w:rsidRDefault="00F01A5D" w:rsidP="006D337C">
      <w:pPr>
        <w:spacing w:after="0"/>
        <w:jc w:val="center"/>
        <w:rPr>
          <w:rFonts w:ascii="Arial Narrow" w:hAnsi="Arial Narrow"/>
          <w:b/>
          <w:sz w:val="18"/>
          <w:szCs w:val="14"/>
        </w:rPr>
      </w:pPr>
    </w:p>
    <w:p w14:paraId="759FCAA3" w14:textId="77777777" w:rsidR="00CF3EFF" w:rsidRPr="00F01A5D" w:rsidRDefault="006D337C" w:rsidP="006D337C">
      <w:pPr>
        <w:spacing w:after="0"/>
        <w:jc w:val="center"/>
        <w:rPr>
          <w:rFonts w:ascii="Arial Narrow" w:hAnsi="Arial Narrow"/>
          <w:b/>
          <w:sz w:val="28"/>
        </w:rPr>
      </w:pPr>
      <w:r w:rsidRPr="00F01A5D">
        <w:rPr>
          <w:rFonts w:ascii="Arial Narrow" w:hAnsi="Arial Narrow"/>
          <w:b/>
          <w:sz w:val="28"/>
        </w:rPr>
        <w:t>Cannon Beach Christian Conference Center, Cannon Beach, Oregon</w:t>
      </w:r>
    </w:p>
    <w:p w14:paraId="0E2DC142" w14:textId="77777777" w:rsidR="006D337C" w:rsidRPr="006D337C" w:rsidRDefault="006D337C" w:rsidP="006D337C">
      <w:pPr>
        <w:spacing w:after="0"/>
        <w:jc w:val="center"/>
        <w:rPr>
          <w:rFonts w:ascii="Arial Narrow" w:hAnsi="Arial Narrow"/>
        </w:rPr>
      </w:pPr>
    </w:p>
    <w:p w14:paraId="0C5BC624" w14:textId="77777777" w:rsidR="006D337C" w:rsidRPr="006D337C" w:rsidRDefault="006D337C" w:rsidP="006D337C">
      <w:pPr>
        <w:spacing w:after="0"/>
        <w:jc w:val="center"/>
        <w:rPr>
          <w:rFonts w:ascii="Arial Narrow" w:hAnsi="Arial Narrow"/>
        </w:rPr>
      </w:pPr>
      <w:r w:rsidRPr="006D337C">
        <w:rPr>
          <w:rFonts w:ascii="Arial Narrow" w:hAnsi="Arial Narrow"/>
          <w:noProof/>
        </w:rPr>
        <w:drawing>
          <wp:inline distT="0" distB="0" distL="0" distR="0" wp14:anchorId="3271C35D" wp14:editId="516086A0">
            <wp:extent cx="547497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74970" cy="3657600"/>
                    </a:xfrm>
                    <a:prstGeom prst="rect">
                      <a:avLst/>
                    </a:prstGeom>
                    <a:noFill/>
                  </pic:spPr>
                </pic:pic>
              </a:graphicData>
            </a:graphic>
          </wp:inline>
        </w:drawing>
      </w:r>
    </w:p>
    <w:p w14:paraId="37CCF94B" w14:textId="77777777" w:rsidR="006D337C" w:rsidRPr="006D337C" w:rsidRDefault="006D337C" w:rsidP="006D337C">
      <w:pPr>
        <w:spacing w:after="0"/>
        <w:jc w:val="center"/>
        <w:rPr>
          <w:rFonts w:ascii="Arial Narrow" w:hAnsi="Arial Narrow"/>
        </w:rPr>
      </w:pPr>
    </w:p>
    <w:p w14:paraId="4D847E26" w14:textId="66B2E219" w:rsidR="006D337C" w:rsidRDefault="006D337C" w:rsidP="006D337C">
      <w:pPr>
        <w:spacing w:after="0" w:line="240" w:lineRule="auto"/>
        <w:ind w:left="49" w:right="149"/>
        <w:jc w:val="center"/>
        <w:rPr>
          <w:rFonts w:ascii="Arial Narrow" w:eastAsia="Times New Roman" w:hAnsi="Arial Narrow" w:cs="Times New Roman"/>
          <w:b/>
          <w:i/>
          <w:color w:val="2E74B5" w:themeColor="accent1" w:themeShade="BF"/>
          <w:sz w:val="54"/>
          <w:szCs w:val="54"/>
        </w:rPr>
      </w:pPr>
      <w:r w:rsidRPr="00720B37">
        <w:rPr>
          <w:rFonts w:ascii="Arial Narrow" w:eastAsia="Times New Roman" w:hAnsi="Arial Narrow" w:cs="Times New Roman"/>
          <w:b/>
          <w:iCs/>
          <w:color w:val="2E74B5" w:themeColor="accent1" w:themeShade="BF"/>
          <w:spacing w:val="-2"/>
          <w:sz w:val="54"/>
          <w:szCs w:val="54"/>
        </w:rPr>
        <w:t>C</w:t>
      </w:r>
      <w:r w:rsidRPr="00720B37">
        <w:rPr>
          <w:rFonts w:ascii="Arial Narrow" w:eastAsia="Times New Roman" w:hAnsi="Arial Narrow" w:cs="Times New Roman"/>
          <w:b/>
          <w:iCs/>
          <w:color w:val="2E74B5" w:themeColor="accent1" w:themeShade="BF"/>
          <w:sz w:val="54"/>
          <w:szCs w:val="54"/>
        </w:rPr>
        <w:t>hap</w:t>
      </w:r>
      <w:r w:rsidRPr="00720B37">
        <w:rPr>
          <w:rFonts w:ascii="Arial Narrow" w:eastAsia="Times New Roman" w:hAnsi="Arial Narrow" w:cs="Times New Roman"/>
          <w:b/>
          <w:iCs/>
          <w:color w:val="2E74B5" w:themeColor="accent1" w:themeShade="BF"/>
          <w:spacing w:val="1"/>
          <w:sz w:val="54"/>
          <w:szCs w:val="54"/>
        </w:rPr>
        <w:t>l</w:t>
      </w:r>
      <w:r w:rsidRPr="00720B37">
        <w:rPr>
          <w:rFonts w:ascii="Arial Narrow" w:eastAsia="Times New Roman" w:hAnsi="Arial Narrow" w:cs="Times New Roman"/>
          <w:b/>
          <w:iCs/>
          <w:color w:val="2E74B5" w:themeColor="accent1" w:themeShade="BF"/>
          <w:sz w:val="54"/>
          <w:szCs w:val="54"/>
        </w:rPr>
        <w:t>a</w:t>
      </w:r>
      <w:r w:rsidRPr="00720B37">
        <w:rPr>
          <w:rFonts w:ascii="Arial Narrow" w:eastAsia="Times New Roman" w:hAnsi="Arial Narrow" w:cs="Times New Roman"/>
          <w:b/>
          <w:iCs/>
          <w:color w:val="2E74B5" w:themeColor="accent1" w:themeShade="BF"/>
          <w:spacing w:val="2"/>
          <w:sz w:val="54"/>
          <w:szCs w:val="54"/>
        </w:rPr>
        <w:t>i</w:t>
      </w:r>
      <w:r w:rsidRPr="00720B37">
        <w:rPr>
          <w:rFonts w:ascii="Arial Narrow" w:eastAsia="Times New Roman" w:hAnsi="Arial Narrow" w:cs="Times New Roman"/>
          <w:b/>
          <w:iCs/>
          <w:color w:val="2E74B5" w:themeColor="accent1" w:themeShade="BF"/>
          <w:sz w:val="54"/>
          <w:szCs w:val="54"/>
        </w:rPr>
        <w:t>ncy 20</w:t>
      </w:r>
      <w:r w:rsidR="00720B37" w:rsidRPr="00720B37">
        <w:rPr>
          <w:rFonts w:ascii="Arial Narrow" w:eastAsia="Times New Roman" w:hAnsi="Arial Narrow" w:cs="Times New Roman"/>
          <w:b/>
          <w:iCs/>
          <w:color w:val="2E74B5" w:themeColor="accent1" w:themeShade="BF"/>
          <w:sz w:val="54"/>
          <w:szCs w:val="54"/>
        </w:rPr>
        <w:t>20</w:t>
      </w:r>
      <w:r w:rsidR="002E5F86" w:rsidRPr="00720B37">
        <w:rPr>
          <w:rFonts w:ascii="Arial Narrow" w:eastAsia="Times New Roman" w:hAnsi="Arial Narrow" w:cs="Times New Roman"/>
          <w:b/>
          <w:iCs/>
          <w:color w:val="2E74B5" w:themeColor="accent1" w:themeShade="BF"/>
          <w:sz w:val="54"/>
          <w:szCs w:val="54"/>
        </w:rPr>
        <w:t>:</w:t>
      </w:r>
      <w:r w:rsidRPr="00720B37">
        <w:rPr>
          <w:rFonts w:ascii="Arial Narrow" w:eastAsia="Times New Roman" w:hAnsi="Arial Narrow" w:cs="Times New Roman"/>
          <w:b/>
          <w:iCs/>
          <w:color w:val="2E74B5" w:themeColor="accent1" w:themeShade="BF"/>
          <w:sz w:val="54"/>
          <w:szCs w:val="54"/>
        </w:rPr>
        <w:t xml:space="preserve"> </w:t>
      </w:r>
      <w:r w:rsidR="00720B37">
        <w:rPr>
          <w:rFonts w:ascii="Arial Narrow" w:eastAsia="Times New Roman" w:hAnsi="Arial Narrow" w:cs="Times New Roman"/>
          <w:b/>
          <w:iCs/>
          <w:color w:val="2E74B5" w:themeColor="accent1" w:themeShade="BF"/>
          <w:sz w:val="54"/>
          <w:szCs w:val="54"/>
        </w:rPr>
        <w:t>“</w:t>
      </w:r>
      <w:r w:rsidR="00720B37" w:rsidRPr="00720B37">
        <w:rPr>
          <w:rFonts w:ascii="Arial Narrow" w:eastAsia="Times New Roman" w:hAnsi="Arial Narrow" w:cs="Times New Roman"/>
          <w:b/>
          <w:i/>
          <w:color w:val="2E74B5" w:themeColor="accent1" w:themeShade="BF"/>
          <w:sz w:val="54"/>
          <w:szCs w:val="54"/>
        </w:rPr>
        <w:t>Resiliency</w:t>
      </w:r>
      <w:r w:rsidR="00720B37">
        <w:rPr>
          <w:rFonts w:ascii="Arial Narrow" w:eastAsia="Times New Roman" w:hAnsi="Arial Narrow" w:cs="Times New Roman"/>
          <w:b/>
          <w:i/>
          <w:color w:val="2E74B5" w:themeColor="accent1" w:themeShade="BF"/>
          <w:sz w:val="54"/>
          <w:szCs w:val="54"/>
        </w:rPr>
        <w:t xml:space="preserve"> </w:t>
      </w:r>
    </w:p>
    <w:p w14:paraId="0EC07A2C" w14:textId="77A3EC73" w:rsidR="00720B37" w:rsidRPr="00F01A5D" w:rsidRDefault="00720B37" w:rsidP="006D337C">
      <w:pPr>
        <w:spacing w:after="0" w:line="240" w:lineRule="auto"/>
        <w:ind w:left="49" w:right="149"/>
        <w:jc w:val="center"/>
        <w:rPr>
          <w:rFonts w:ascii="Arial Narrow" w:eastAsia="Times New Roman" w:hAnsi="Arial Narrow" w:cs="Times New Roman"/>
          <w:b/>
          <w:i/>
          <w:color w:val="2E74B5" w:themeColor="accent1" w:themeShade="BF"/>
          <w:sz w:val="54"/>
          <w:szCs w:val="54"/>
        </w:rPr>
      </w:pPr>
      <w:r>
        <w:rPr>
          <w:rFonts w:ascii="Arial Narrow" w:eastAsia="Times New Roman" w:hAnsi="Arial Narrow" w:cs="Times New Roman"/>
          <w:b/>
          <w:i/>
          <w:color w:val="2E74B5" w:themeColor="accent1" w:themeShade="BF"/>
          <w:sz w:val="54"/>
          <w:szCs w:val="54"/>
        </w:rPr>
        <w:t>…in it for the Long Run”</w:t>
      </w:r>
    </w:p>
    <w:p w14:paraId="6EE851B7" w14:textId="77777777" w:rsidR="007265DD" w:rsidRPr="006D337C" w:rsidRDefault="007265DD" w:rsidP="006D337C">
      <w:pPr>
        <w:spacing w:after="0" w:line="240" w:lineRule="auto"/>
        <w:ind w:left="49" w:right="149"/>
        <w:jc w:val="center"/>
        <w:rPr>
          <w:rFonts w:ascii="Arial Narrow" w:eastAsia="Times New Roman" w:hAnsi="Arial Narrow" w:cs="Times New Roman"/>
          <w:i/>
          <w:sz w:val="32"/>
          <w:szCs w:val="54"/>
        </w:rPr>
      </w:pPr>
    </w:p>
    <w:p w14:paraId="6193D87B" w14:textId="77777777" w:rsidR="006D337C" w:rsidRDefault="006D337C" w:rsidP="006D337C">
      <w:pPr>
        <w:spacing w:after="0"/>
        <w:jc w:val="center"/>
        <w:rPr>
          <w:rFonts w:ascii="Arial Narrow" w:hAnsi="Arial Narrow"/>
        </w:rPr>
      </w:pPr>
      <w:r w:rsidRPr="006D337C">
        <w:rPr>
          <w:rFonts w:ascii="Arial Narrow" w:hAnsi="Arial Narrow"/>
        </w:rPr>
        <w:t xml:space="preserve"> </w:t>
      </w:r>
      <w:r w:rsidR="007265DD" w:rsidRPr="006D337C">
        <w:rPr>
          <w:rFonts w:ascii="Arial Narrow" w:hAnsi="Arial Narrow"/>
          <w:noProof/>
        </w:rPr>
        <w:drawing>
          <wp:inline distT="0" distB="0" distL="0" distR="0" wp14:anchorId="7F19842C" wp14:editId="0686B059">
            <wp:extent cx="1133475" cy="10895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5446" cy="1120322"/>
                    </a:xfrm>
                    <a:prstGeom prst="rect">
                      <a:avLst/>
                    </a:prstGeom>
                    <a:noFill/>
                  </pic:spPr>
                </pic:pic>
              </a:graphicData>
            </a:graphic>
          </wp:inline>
        </w:drawing>
      </w:r>
    </w:p>
    <w:p w14:paraId="7FE4E263" w14:textId="77777777" w:rsidR="007265DD" w:rsidRDefault="007265DD" w:rsidP="006D337C">
      <w:pPr>
        <w:spacing w:after="0"/>
        <w:jc w:val="center"/>
        <w:rPr>
          <w:rFonts w:ascii="Arial Narrow" w:hAnsi="Arial Narrow"/>
        </w:rPr>
      </w:pPr>
    </w:p>
    <w:p w14:paraId="18DF9AD1" w14:textId="77777777" w:rsidR="006D337C" w:rsidRPr="00314580" w:rsidRDefault="006D337C" w:rsidP="006D337C">
      <w:pPr>
        <w:spacing w:after="0"/>
        <w:jc w:val="center"/>
        <w:rPr>
          <w:rFonts w:ascii="Arial Narrow" w:hAnsi="Arial Narrow"/>
          <w:b/>
          <w:sz w:val="36"/>
        </w:rPr>
      </w:pPr>
      <w:r w:rsidRPr="00314580">
        <w:rPr>
          <w:rFonts w:ascii="Arial Narrow" w:hAnsi="Arial Narrow"/>
          <w:b/>
          <w:sz w:val="36"/>
        </w:rPr>
        <w:t>International Conference of Police Chaplains</w:t>
      </w:r>
      <w:r w:rsidR="00F01A5D">
        <w:rPr>
          <w:rFonts w:ascii="Arial Narrow" w:hAnsi="Arial Narrow"/>
          <w:b/>
          <w:sz w:val="36"/>
        </w:rPr>
        <w:t xml:space="preserve"> - </w:t>
      </w:r>
      <w:r w:rsidRPr="00314580">
        <w:rPr>
          <w:rFonts w:ascii="Arial Narrow" w:hAnsi="Arial Narrow"/>
          <w:b/>
          <w:sz w:val="36"/>
        </w:rPr>
        <w:t>Region 2</w:t>
      </w:r>
    </w:p>
    <w:p w14:paraId="5543099C" w14:textId="77777777" w:rsidR="007265DD" w:rsidRPr="007265DD" w:rsidRDefault="007265DD" w:rsidP="006D337C">
      <w:pPr>
        <w:spacing w:after="0"/>
        <w:jc w:val="center"/>
        <w:rPr>
          <w:rFonts w:ascii="Arial Narrow" w:hAnsi="Arial Narrow"/>
          <w:b/>
          <w:sz w:val="24"/>
        </w:rPr>
      </w:pPr>
    </w:p>
    <w:p w14:paraId="07D47CAB" w14:textId="77777777" w:rsidR="006D337C" w:rsidRPr="00314580" w:rsidRDefault="006D337C" w:rsidP="006D337C">
      <w:pPr>
        <w:spacing w:after="0"/>
        <w:jc w:val="center"/>
        <w:rPr>
          <w:rFonts w:ascii="Arial Narrow" w:hAnsi="Arial Narrow"/>
          <w:sz w:val="28"/>
        </w:rPr>
      </w:pPr>
      <w:r w:rsidRPr="00314580">
        <w:rPr>
          <w:rFonts w:ascii="Arial Narrow" w:hAnsi="Arial Narrow"/>
          <w:sz w:val="28"/>
        </w:rPr>
        <w:t>Chaplain Mike Ryan, Regional Director</w:t>
      </w:r>
    </w:p>
    <w:p w14:paraId="7DBF5B2C" w14:textId="77777777" w:rsidR="006D337C" w:rsidRPr="00314580" w:rsidRDefault="006D337C" w:rsidP="006D337C">
      <w:pPr>
        <w:spacing w:after="0"/>
        <w:jc w:val="center"/>
        <w:rPr>
          <w:rFonts w:ascii="Arial Narrow" w:hAnsi="Arial Narrow"/>
          <w:sz w:val="28"/>
        </w:rPr>
      </w:pPr>
      <w:r w:rsidRPr="00314580">
        <w:rPr>
          <w:rFonts w:ascii="Arial Narrow" w:hAnsi="Arial Narrow"/>
          <w:sz w:val="28"/>
        </w:rPr>
        <w:t>209 246th Way SE, Sammamish, WA 98074</w:t>
      </w:r>
    </w:p>
    <w:p w14:paraId="3119A9E3" w14:textId="77777777" w:rsidR="006D337C" w:rsidRPr="00314580" w:rsidRDefault="0018320F" w:rsidP="006D337C">
      <w:pPr>
        <w:spacing w:after="0"/>
        <w:jc w:val="center"/>
        <w:rPr>
          <w:rFonts w:ascii="Arial Narrow" w:hAnsi="Arial Narrow"/>
          <w:sz w:val="28"/>
        </w:rPr>
      </w:pPr>
      <w:hyperlink r:id="rId6" w:history="1">
        <w:r w:rsidR="006D337C" w:rsidRPr="00314580">
          <w:rPr>
            <w:rStyle w:val="Hyperlink"/>
            <w:rFonts w:ascii="Arial Narrow" w:hAnsi="Arial Narrow"/>
            <w:sz w:val="28"/>
          </w:rPr>
          <w:t>MRyan@bellevuewa.gov</w:t>
        </w:r>
      </w:hyperlink>
    </w:p>
    <w:p w14:paraId="40972987" w14:textId="77777777" w:rsidR="006D337C" w:rsidRPr="00F01A5D" w:rsidRDefault="006D337C" w:rsidP="006D337C">
      <w:pPr>
        <w:spacing w:after="0"/>
        <w:rPr>
          <w:rFonts w:ascii="Arial Narrow" w:hAnsi="Arial Narrow"/>
          <w:b/>
          <w:i/>
          <w:color w:val="FF0000"/>
          <w:sz w:val="36"/>
        </w:rPr>
      </w:pPr>
      <w:r w:rsidRPr="00F01A5D">
        <w:rPr>
          <w:rFonts w:ascii="Arial Narrow" w:hAnsi="Arial Narrow"/>
          <w:b/>
          <w:noProof/>
          <w:color w:val="FF0000"/>
          <w:sz w:val="32"/>
        </w:rPr>
        <w:lastRenderedPageBreak/>
        <w:drawing>
          <wp:anchor distT="0" distB="0" distL="114300" distR="114300" simplePos="0" relativeHeight="251659264" behindDoc="1" locked="0" layoutInCell="1" allowOverlap="1" wp14:anchorId="753696AA" wp14:editId="665B3F40">
            <wp:simplePos x="0" y="0"/>
            <wp:positionH relativeFrom="margin">
              <wp:align>right</wp:align>
            </wp:positionH>
            <wp:positionV relativeFrom="paragraph">
              <wp:posOffset>17145</wp:posOffset>
            </wp:positionV>
            <wp:extent cx="1183005" cy="1362075"/>
            <wp:effectExtent l="0" t="0" r="0" b="9525"/>
            <wp:wrapTight wrapText="bothSides">
              <wp:wrapPolygon edited="0">
                <wp:start x="0" y="0"/>
                <wp:lineTo x="0" y="21449"/>
                <wp:lineTo x="21217" y="21449"/>
                <wp:lineTo x="212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ke Ryan.jpg"/>
                    <pic:cNvPicPr/>
                  </pic:nvPicPr>
                  <pic:blipFill>
                    <a:blip r:embed="rId7">
                      <a:extLst>
                        <a:ext uri="{28A0092B-C50C-407E-A947-70E740481C1C}">
                          <a14:useLocalDpi xmlns:a14="http://schemas.microsoft.com/office/drawing/2010/main" val="0"/>
                        </a:ext>
                      </a:extLst>
                    </a:blip>
                    <a:stretch>
                      <a:fillRect/>
                    </a:stretch>
                  </pic:blipFill>
                  <pic:spPr>
                    <a:xfrm>
                      <a:off x="0" y="0"/>
                      <a:ext cx="1183005" cy="1362075"/>
                    </a:xfrm>
                    <a:prstGeom prst="rect">
                      <a:avLst/>
                    </a:prstGeom>
                  </pic:spPr>
                </pic:pic>
              </a:graphicData>
            </a:graphic>
            <wp14:sizeRelH relativeFrom="page">
              <wp14:pctWidth>0</wp14:pctWidth>
            </wp14:sizeRelH>
            <wp14:sizeRelV relativeFrom="page">
              <wp14:pctHeight>0</wp14:pctHeight>
            </wp14:sizeRelV>
          </wp:anchor>
        </w:drawing>
      </w:r>
      <w:r w:rsidRPr="00F01A5D">
        <w:rPr>
          <w:rFonts w:ascii="Arial Narrow" w:hAnsi="Arial Narrow"/>
          <w:b/>
          <w:i/>
          <w:color w:val="FF0000"/>
          <w:sz w:val="36"/>
        </w:rPr>
        <w:t>“Committed to Excellence in Training and Support”</w:t>
      </w:r>
    </w:p>
    <w:p w14:paraId="02210580" w14:textId="77777777" w:rsidR="006D337C" w:rsidRPr="007265DD" w:rsidRDefault="006D337C" w:rsidP="006D337C">
      <w:pPr>
        <w:spacing w:after="0"/>
        <w:rPr>
          <w:rFonts w:ascii="Arial Narrow" w:hAnsi="Arial Narrow"/>
          <w:i/>
        </w:rPr>
      </w:pPr>
    </w:p>
    <w:p w14:paraId="47DCB0BA" w14:textId="77777777" w:rsidR="006D337C" w:rsidRPr="00F01A5D" w:rsidRDefault="006D337C" w:rsidP="006D337C">
      <w:pPr>
        <w:spacing w:after="0"/>
        <w:jc w:val="center"/>
        <w:rPr>
          <w:rFonts w:ascii="Arial Narrow" w:hAnsi="Arial Narrow"/>
          <w:b/>
          <w:i/>
          <w:color w:val="2E74B5" w:themeColor="accent1" w:themeShade="BF"/>
          <w:sz w:val="28"/>
        </w:rPr>
      </w:pPr>
      <w:r w:rsidRPr="00F01A5D">
        <w:rPr>
          <w:rFonts w:ascii="Arial Narrow" w:hAnsi="Arial Narrow"/>
          <w:b/>
          <w:i/>
          <w:color w:val="2E74B5" w:themeColor="accent1" w:themeShade="BF"/>
          <w:sz w:val="28"/>
        </w:rPr>
        <w:t>A</w:t>
      </w:r>
      <w:r w:rsidRPr="00F01A5D">
        <w:rPr>
          <w:rFonts w:ascii="Arial Narrow" w:hAnsi="Arial Narrow"/>
          <w:b/>
          <w:i/>
          <w:color w:val="2E74B5" w:themeColor="accent1" w:themeShade="BF"/>
          <w:sz w:val="24"/>
        </w:rPr>
        <w:t xml:space="preserve"> </w:t>
      </w:r>
      <w:r w:rsidRPr="00F01A5D">
        <w:rPr>
          <w:rFonts w:ascii="Arial Narrow" w:hAnsi="Arial Narrow"/>
          <w:b/>
          <w:i/>
          <w:color w:val="2E74B5" w:themeColor="accent1" w:themeShade="BF"/>
          <w:sz w:val="28"/>
        </w:rPr>
        <w:t>Note from Chaplain Mike Ryan, Region 2 Director</w:t>
      </w:r>
    </w:p>
    <w:p w14:paraId="7874B65F" w14:textId="77777777" w:rsidR="006D337C" w:rsidRPr="007265DD" w:rsidRDefault="006D337C" w:rsidP="006D337C">
      <w:pPr>
        <w:spacing w:after="0"/>
        <w:jc w:val="center"/>
        <w:rPr>
          <w:rFonts w:ascii="Arial Narrow" w:hAnsi="Arial Narrow"/>
          <w:sz w:val="20"/>
        </w:rPr>
      </w:pPr>
    </w:p>
    <w:p w14:paraId="30855372" w14:textId="74B542D4" w:rsidR="00086265" w:rsidRDefault="006D337C" w:rsidP="007265DD">
      <w:pPr>
        <w:spacing w:after="0"/>
        <w:jc w:val="both"/>
        <w:rPr>
          <w:rFonts w:ascii="Arial Narrow" w:hAnsi="Arial Narrow"/>
          <w:sz w:val="24"/>
        </w:rPr>
      </w:pPr>
      <w:r w:rsidRPr="007265DD">
        <w:rPr>
          <w:rFonts w:ascii="Arial Narrow" w:hAnsi="Arial Narrow"/>
          <w:sz w:val="24"/>
        </w:rPr>
        <w:t xml:space="preserve">On behalf of our ICPC leadership, I want to welcome your participation in our annual ICPC Region 2 Regional Training Seminar. This year’s conference </w:t>
      </w:r>
      <w:r w:rsidR="008E3AAF">
        <w:rPr>
          <w:rFonts w:ascii="Arial Narrow" w:hAnsi="Arial Narrow"/>
          <w:sz w:val="24"/>
        </w:rPr>
        <w:t>offers</w:t>
      </w:r>
      <w:r w:rsidRPr="007265DD">
        <w:rPr>
          <w:rFonts w:ascii="Arial Narrow" w:hAnsi="Arial Narrow"/>
          <w:sz w:val="24"/>
        </w:rPr>
        <w:t xml:space="preserve"> a balance of ICPC Basic Training along with advance courses designed to address challenges </w:t>
      </w:r>
      <w:r w:rsidR="008E3AAF">
        <w:rPr>
          <w:rFonts w:ascii="Arial Narrow" w:hAnsi="Arial Narrow"/>
          <w:sz w:val="24"/>
        </w:rPr>
        <w:t>we all face.</w:t>
      </w:r>
    </w:p>
    <w:p w14:paraId="05DF1CDA" w14:textId="77777777" w:rsidR="00086265" w:rsidRPr="00B50F23" w:rsidRDefault="00086265" w:rsidP="007265DD">
      <w:pPr>
        <w:spacing w:after="0"/>
        <w:jc w:val="both"/>
        <w:rPr>
          <w:rFonts w:ascii="Arial Narrow" w:hAnsi="Arial Narrow"/>
          <w:sz w:val="14"/>
          <w:szCs w:val="12"/>
        </w:rPr>
      </w:pPr>
    </w:p>
    <w:p w14:paraId="42BA04B7" w14:textId="01B9364D" w:rsidR="00283702" w:rsidRDefault="009B5C1A" w:rsidP="00720B37">
      <w:pPr>
        <w:spacing w:after="0"/>
        <w:jc w:val="both"/>
        <w:rPr>
          <w:rFonts w:ascii="Arial Narrow" w:hAnsi="Arial Narrow"/>
          <w:sz w:val="24"/>
        </w:rPr>
      </w:pPr>
      <w:r>
        <w:rPr>
          <w:rFonts w:ascii="Arial Narrow" w:hAnsi="Arial Narrow"/>
          <w:sz w:val="24"/>
        </w:rPr>
        <w:t>W</w:t>
      </w:r>
      <w:r w:rsidR="006D337C" w:rsidRPr="007265DD">
        <w:rPr>
          <w:rFonts w:ascii="Arial Narrow" w:hAnsi="Arial Narrow"/>
          <w:sz w:val="24"/>
        </w:rPr>
        <w:t xml:space="preserve">e are honored to have </w:t>
      </w:r>
      <w:r w:rsidR="00F260E5" w:rsidRPr="008E3AAF">
        <w:rPr>
          <w:rFonts w:ascii="Arial Narrow" w:hAnsi="Arial Narrow"/>
          <w:i/>
          <w:iCs/>
          <w:sz w:val="24"/>
        </w:rPr>
        <w:t>Dr</w:t>
      </w:r>
      <w:r w:rsidR="008E3AAF">
        <w:rPr>
          <w:rFonts w:ascii="Arial Narrow" w:hAnsi="Arial Narrow"/>
          <w:i/>
          <w:iCs/>
          <w:sz w:val="24"/>
        </w:rPr>
        <w:t>.</w:t>
      </w:r>
      <w:r w:rsidR="00F260E5" w:rsidRPr="008E3AAF">
        <w:rPr>
          <w:rFonts w:ascii="Arial Narrow" w:hAnsi="Arial Narrow"/>
          <w:i/>
          <w:iCs/>
          <w:sz w:val="24"/>
        </w:rPr>
        <w:t xml:space="preserve"> Randy Rowland</w:t>
      </w:r>
      <w:r w:rsidR="00F260E5">
        <w:rPr>
          <w:rFonts w:ascii="Arial Narrow" w:hAnsi="Arial Narrow"/>
          <w:sz w:val="24"/>
        </w:rPr>
        <w:t xml:space="preserve"> and </w:t>
      </w:r>
      <w:r w:rsidR="009B6295" w:rsidRPr="009B6295">
        <w:rPr>
          <w:rFonts w:ascii="Arial Narrow" w:hAnsi="Arial Narrow"/>
          <w:i/>
          <w:iCs/>
          <w:sz w:val="24"/>
        </w:rPr>
        <w:t>Cindi Sinnema</w:t>
      </w:r>
      <w:r w:rsidR="009B6295" w:rsidRPr="009B6295">
        <w:rPr>
          <w:rFonts w:ascii="Arial Narrow" w:hAnsi="Arial Narrow"/>
          <w:sz w:val="24"/>
        </w:rPr>
        <w:t xml:space="preserve"> </w:t>
      </w:r>
      <w:r w:rsidR="006D337C" w:rsidRPr="009B6295">
        <w:rPr>
          <w:rFonts w:ascii="Arial Narrow" w:hAnsi="Arial Narrow"/>
          <w:sz w:val="24"/>
        </w:rPr>
        <w:t xml:space="preserve">as our </w:t>
      </w:r>
      <w:r w:rsidR="00FA3B33" w:rsidRPr="009B6295">
        <w:rPr>
          <w:rFonts w:ascii="Arial Narrow" w:hAnsi="Arial Narrow"/>
          <w:sz w:val="24"/>
        </w:rPr>
        <w:t>speaker</w:t>
      </w:r>
      <w:r w:rsidR="00F260E5">
        <w:rPr>
          <w:rFonts w:ascii="Arial Narrow" w:hAnsi="Arial Narrow"/>
          <w:sz w:val="24"/>
        </w:rPr>
        <w:t>s</w:t>
      </w:r>
      <w:r w:rsidR="00FA3B33" w:rsidRPr="009B6295">
        <w:rPr>
          <w:rFonts w:ascii="Arial Narrow" w:hAnsi="Arial Narrow"/>
          <w:sz w:val="24"/>
        </w:rPr>
        <w:t xml:space="preserve"> </w:t>
      </w:r>
      <w:r w:rsidR="00F260E5">
        <w:rPr>
          <w:rFonts w:ascii="Arial Narrow" w:hAnsi="Arial Narrow"/>
          <w:sz w:val="24"/>
        </w:rPr>
        <w:t>this year</w:t>
      </w:r>
      <w:r w:rsidR="006D337C" w:rsidRPr="009B6295">
        <w:rPr>
          <w:rFonts w:ascii="Arial Narrow" w:hAnsi="Arial Narrow"/>
          <w:sz w:val="24"/>
        </w:rPr>
        <w:t>.</w:t>
      </w:r>
      <w:r w:rsidR="005C38AB" w:rsidRPr="009B6295">
        <w:rPr>
          <w:rFonts w:ascii="Arial Narrow" w:hAnsi="Arial Narrow"/>
          <w:sz w:val="24"/>
        </w:rPr>
        <w:t xml:space="preserve"> </w:t>
      </w:r>
      <w:r w:rsidR="00F260E5" w:rsidRPr="00F260E5">
        <w:rPr>
          <w:rFonts w:ascii="Arial Narrow" w:hAnsi="Arial Narrow"/>
          <w:sz w:val="24"/>
        </w:rPr>
        <w:t>These two professionals bring with them a wealth of experience and perspectives for our encouragement and consideration.</w:t>
      </w:r>
    </w:p>
    <w:p w14:paraId="7553A93C" w14:textId="0734A315" w:rsidR="005C38AB" w:rsidRPr="00B50F23" w:rsidRDefault="005C38AB" w:rsidP="00283702">
      <w:pPr>
        <w:spacing w:after="0"/>
        <w:jc w:val="both"/>
        <w:rPr>
          <w:rFonts w:ascii="Arial Narrow" w:hAnsi="Arial Narrow"/>
          <w:sz w:val="14"/>
          <w:szCs w:val="12"/>
        </w:rPr>
      </w:pPr>
    </w:p>
    <w:p w14:paraId="2B981256" w14:textId="0961229E" w:rsidR="005C38AB" w:rsidRDefault="00540CD4" w:rsidP="00F260E5">
      <w:pPr>
        <w:spacing w:after="0"/>
        <w:jc w:val="both"/>
        <w:rPr>
          <w:rFonts w:ascii="Arial Narrow" w:hAnsi="Arial Narrow"/>
          <w:sz w:val="24"/>
        </w:rPr>
      </w:pPr>
      <w:r w:rsidRPr="00540CD4">
        <w:rPr>
          <w:noProof/>
        </w:rPr>
        <w:drawing>
          <wp:anchor distT="0" distB="0" distL="114300" distR="114300" simplePos="0" relativeHeight="251675648" behindDoc="0" locked="0" layoutInCell="1" allowOverlap="1" wp14:anchorId="5B996E6F" wp14:editId="6E79AD89">
            <wp:simplePos x="0" y="0"/>
            <wp:positionH relativeFrom="margin">
              <wp:align>left</wp:align>
            </wp:positionH>
            <wp:positionV relativeFrom="paragraph">
              <wp:posOffset>101600</wp:posOffset>
            </wp:positionV>
            <wp:extent cx="1257300" cy="1422400"/>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3646" t="5740" r="19791" b="20742"/>
                    <a:stretch/>
                  </pic:blipFill>
                  <pic:spPr bwMode="auto">
                    <a:xfrm>
                      <a:off x="0" y="0"/>
                      <a:ext cx="1257300" cy="142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3AAF">
        <w:rPr>
          <w:rFonts w:ascii="Arial Narrow" w:hAnsi="Arial Narrow"/>
          <w:sz w:val="24"/>
        </w:rPr>
        <w:t>For years on</w:t>
      </w:r>
      <w:r w:rsidR="00F260E5" w:rsidRPr="00F260E5">
        <w:rPr>
          <w:rFonts w:ascii="Arial Narrow" w:hAnsi="Arial Narrow"/>
          <w:sz w:val="24"/>
        </w:rPr>
        <w:t xml:space="preserve"> Sunday you'</w:t>
      </w:r>
      <w:r w:rsidR="006B47BC">
        <w:rPr>
          <w:rFonts w:ascii="Arial Narrow" w:hAnsi="Arial Narrow"/>
          <w:sz w:val="24"/>
        </w:rPr>
        <w:t>d</w:t>
      </w:r>
      <w:r w:rsidR="00F260E5" w:rsidRPr="00F260E5">
        <w:rPr>
          <w:rFonts w:ascii="Arial Narrow" w:hAnsi="Arial Narrow"/>
          <w:sz w:val="24"/>
        </w:rPr>
        <w:t xml:space="preserve"> find </w:t>
      </w:r>
      <w:r w:rsidR="006B47BC">
        <w:rPr>
          <w:rFonts w:ascii="Arial Narrow" w:hAnsi="Arial Narrow"/>
          <w:sz w:val="24"/>
        </w:rPr>
        <w:t>Pastor</w:t>
      </w:r>
      <w:r w:rsidR="008E3AAF">
        <w:rPr>
          <w:rFonts w:ascii="Arial Narrow" w:hAnsi="Arial Narrow"/>
          <w:sz w:val="24"/>
        </w:rPr>
        <w:t xml:space="preserve"> </w:t>
      </w:r>
      <w:r w:rsidR="00F260E5" w:rsidRPr="00F260E5">
        <w:rPr>
          <w:rFonts w:ascii="Arial Narrow" w:hAnsi="Arial Narrow"/>
          <w:sz w:val="24"/>
        </w:rPr>
        <w:t xml:space="preserve">Randy Rowland addressing </w:t>
      </w:r>
      <w:r w:rsidR="008E3AAF">
        <w:rPr>
          <w:rFonts w:ascii="Arial Narrow" w:hAnsi="Arial Narrow"/>
          <w:sz w:val="24"/>
        </w:rPr>
        <w:t>a</w:t>
      </w:r>
      <w:r w:rsidR="00F260E5" w:rsidRPr="00F260E5">
        <w:rPr>
          <w:rFonts w:ascii="Arial Narrow" w:hAnsi="Arial Narrow"/>
          <w:sz w:val="24"/>
        </w:rPr>
        <w:t xml:space="preserve"> congregation in Seattle's Greenwood neighborhood. But, during the fall</w:t>
      </w:r>
      <w:r w:rsidR="00F61DED">
        <w:rPr>
          <w:rFonts w:ascii="Arial Narrow" w:hAnsi="Arial Narrow"/>
          <w:sz w:val="24"/>
        </w:rPr>
        <w:t xml:space="preserve"> </w:t>
      </w:r>
      <w:r w:rsidR="00F260E5" w:rsidRPr="00F260E5">
        <w:rPr>
          <w:rFonts w:ascii="Arial Narrow" w:hAnsi="Arial Narrow"/>
          <w:sz w:val="24"/>
        </w:rPr>
        <w:t>he also spen</w:t>
      </w:r>
      <w:r w:rsidR="00B50F23">
        <w:rPr>
          <w:rFonts w:ascii="Arial Narrow" w:hAnsi="Arial Narrow"/>
          <w:sz w:val="24"/>
        </w:rPr>
        <w:t>ds</w:t>
      </w:r>
      <w:r w:rsidR="00F260E5" w:rsidRPr="00F260E5">
        <w:rPr>
          <w:rFonts w:ascii="Arial Narrow" w:hAnsi="Arial Narrow"/>
          <w:sz w:val="24"/>
        </w:rPr>
        <w:t xml:space="preserve"> </w:t>
      </w:r>
      <w:r w:rsidR="00F61DED">
        <w:rPr>
          <w:rFonts w:ascii="Arial Narrow" w:hAnsi="Arial Narrow"/>
          <w:sz w:val="24"/>
        </w:rPr>
        <w:t xml:space="preserve">many of his </w:t>
      </w:r>
      <w:r w:rsidR="00F260E5" w:rsidRPr="00F260E5">
        <w:rPr>
          <w:rFonts w:ascii="Arial Narrow" w:hAnsi="Arial Narrow"/>
          <w:sz w:val="24"/>
        </w:rPr>
        <w:t>Sundays speaking to a much larger group of followers.</w:t>
      </w:r>
      <w:r w:rsidR="00F260E5">
        <w:rPr>
          <w:rFonts w:ascii="Arial Narrow" w:hAnsi="Arial Narrow"/>
          <w:sz w:val="24"/>
        </w:rPr>
        <w:t xml:space="preserve"> </w:t>
      </w:r>
      <w:r w:rsidR="006B47BC">
        <w:rPr>
          <w:rFonts w:ascii="Arial Narrow" w:hAnsi="Arial Narrow"/>
          <w:sz w:val="24"/>
        </w:rPr>
        <w:t>That’s because on those days</w:t>
      </w:r>
      <w:r w:rsidR="00F260E5" w:rsidRPr="00F260E5">
        <w:rPr>
          <w:rFonts w:ascii="Arial Narrow" w:hAnsi="Arial Narrow"/>
          <w:sz w:val="24"/>
        </w:rPr>
        <w:t xml:space="preserve"> Randy can be found high above Century Link Field as the official public address announcer for the </w:t>
      </w:r>
      <w:r w:rsidR="00F260E5" w:rsidRPr="006B47BC">
        <w:rPr>
          <w:rFonts w:ascii="Arial Narrow" w:hAnsi="Arial Narrow"/>
          <w:b/>
          <w:bCs/>
          <w:color w:val="00B050"/>
          <w:sz w:val="24"/>
        </w:rPr>
        <w:t xml:space="preserve">Seattle </w:t>
      </w:r>
      <w:r w:rsidR="00F260E5" w:rsidRPr="006B47BC">
        <w:rPr>
          <w:rFonts w:ascii="Arial Narrow" w:hAnsi="Arial Narrow"/>
          <w:b/>
          <w:bCs/>
          <w:color w:val="00B0F0"/>
          <w:sz w:val="24"/>
        </w:rPr>
        <w:t>Seahawks</w:t>
      </w:r>
      <w:r w:rsidR="00F260E5" w:rsidRPr="00F260E5">
        <w:rPr>
          <w:rFonts w:ascii="Arial Narrow" w:hAnsi="Arial Narrow"/>
          <w:sz w:val="24"/>
        </w:rPr>
        <w:t xml:space="preserve">. </w:t>
      </w:r>
      <w:r w:rsidR="00F260E5">
        <w:rPr>
          <w:rFonts w:ascii="Arial Narrow" w:hAnsi="Arial Narrow"/>
          <w:sz w:val="24"/>
        </w:rPr>
        <w:t>Randy says, “</w:t>
      </w:r>
      <w:r w:rsidR="00F260E5" w:rsidRPr="00F260E5">
        <w:rPr>
          <w:rFonts w:ascii="Arial Narrow" w:hAnsi="Arial Narrow"/>
          <w:sz w:val="24"/>
        </w:rPr>
        <w:t>My job is to help 68 thousand people be frothing Seahawk fans and make this the loudest most impossible place for another team to play</w:t>
      </w:r>
      <w:r w:rsidR="00706A98">
        <w:rPr>
          <w:rFonts w:ascii="Arial Narrow" w:hAnsi="Arial Narrow"/>
          <w:sz w:val="24"/>
        </w:rPr>
        <w:t>.</w:t>
      </w:r>
      <w:r w:rsidR="00F260E5" w:rsidRPr="00F260E5">
        <w:rPr>
          <w:rFonts w:ascii="Arial Narrow" w:hAnsi="Arial Narrow"/>
          <w:sz w:val="24"/>
        </w:rPr>
        <w:t>"</w:t>
      </w:r>
      <w:r w:rsidR="00706A98">
        <w:rPr>
          <w:rFonts w:ascii="Arial Narrow" w:hAnsi="Arial Narrow"/>
          <w:sz w:val="24"/>
        </w:rPr>
        <w:t xml:space="preserve"> </w:t>
      </w:r>
      <w:r w:rsidR="00F61DED" w:rsidRPr="00706A98">
        <w:rPr>
          <w:rFonts w:ascii="Arial Narrow" w:hAnsi="Arial Narrow"/>
          <w:sz w:val="24"/>
        </w:rPr>
        <w:t>So,</w:t>
      </w:r>
      <w:r w:rsidR="00706A98" w:rsidRPr="00706A98">
        <w:rPr>
          <w:rFonts w:ascii="Arial Narrow" w:hAnsi="Arial Narrow"/>
          <w:sz w:val="24"/>
        </w:rPr>
        <w:t xml:space="preserve"> while Sunday's may be </w:t>
      </w:r>
      <w:r w:rsidR="00706A98">
        <w:rPr>
          <w:rFonts w:ascii="Arial Narrow" w:hAnsi="Arial Narrow"/>
          <w:sz w:val="24"/>
        </w:rPr>
        <w:t>a</w:t>
      </w:r>
      <w:r w:rsidR="00706A98" w:rsidRPr="00706A98">
        <w:rPr>
          <w:rFonts w:ascii="Arial Narrow" w:hAnsi="Arial Narrow"/>
          <w:sz w:val="24"/>
        </w:rPr>
        <w:t xml:space="preserve"> pastor's busiest day </w:t>
      </w:r>
      <w:r w:rsidR="00706A98">
        <w:rPr>
          <w:rFonts w:ascii="Arial Narrow" w:hAnsi="Arial Narrow"/>
          <w:sz w:val="24"/>
        </w:rPr>
        <w:t>each</w:t>
      </w:r>
      <w:r w:rsidR="00706A98" w:rsidRPr="00706A98">
        <w:rPr>
          <w:rFonts w:ascii="Arial Narrow" w:hAnsi="Arial Narrow"/>
          <w:sz w:val="24"/>
        </w:rPr>
        <w:t xml:space="preserve"> week, Randy has no plans to stop </w:t>
      </w:r>
      <w:r w:rsidR="00B50F23">
        <w:rPr>
          <w:rFonts w:ascii="Arial Narrow" w:hAnsi="Arial Narrow"/>
          <w:sz w:val="24"/>
        </w:rPr>
        <w:t>“</w:t>
      </w:r>
      <w:r w:rsidR="00706A98" w:rsidRPr="00706A98">
        <w:rPr>
          <w:rFonts w:ascii="Arial Narrow" w:hAnsi="Arial Narrow"/>
          <w:sz w:val="24"/>
        </w:rPr>
        <w:t>speaking</w:t>
      </w:r>
      <w:r w:rsidR="00B50F23">
        <w:rPr>
          <w:rFonts w:ascii="Arial Narrow" w:hAnsi="Arial Narrow"/>
          <w:sz w:val="24"/>
        </w:rPr>
        <w:t>”</w:t>
      </w:r>
      <w:r w:rsidR="00706A98" w:rsidRPr="00706A98">
        <w:rPr>
          <w:rFonts w:ascii="Arial Narrow" w:hAnsi="Arial Narrow"/>
          <w:sz w:val="24"/>
        </w:rPr>
        <w:t xml:space="preserve"> to the devoted </w:t>
      </w:r>
      <w:r w:rsidR="00706A98">
        <w:rPr>
          <w:rFonts w:ascii="Arial Narrow" w:hAnsi="Arial Narrow"/>
          <w:sz w:val="24"/>
        </w:rPr>
        <w:t xml:space="preserve">Hawk 12’s </w:t>
      </w:r>
      <w:r w:rsidR="00B50F23" w:rsidRPr="00B50F23">
        <w:rPr>
          <w:rFonts w:ascii="Arial Narrow" w:hAnsi="Arial Narrow"/>
          <w:i/>
          <w:iCs/>
          <w:sz w:val="24"/>
        </w:rPr>
        <w:t>congregating</w:t>
      </w:r>
      <w:r w:rsidR="00B50F23">
        <w:rPr>
          <w:rFonts w:ascii="Arial Narrow" w:hAnsi="Arial Narrow"/>
          <w:sz w:val="24"/>
        </w:rPr>
        <w:t xml:space="preserve"> </w:t>
      </w:r>
      <w:r w:rsidR="00706A98" w:rsidRPr="00706A98">
        <w:rPr>
          <w:rFonts w:ascii="Arial Narrow" w:hAnsi="Arial Narrow"/>
          <w:sz w:val="24"/>
        </w:rPr>
        <w:t>at The Clink.</w:t>
      </w:r>
    </w:p>
    <w:p w14:paraId="5BA8BFFD" w14:textId="73DA3FC6" w:rsidR="00F260E5" w:rsidRPr="00B50F23" w:rsidRDefault="00F260E5" w:rsidP="00F260E5">
      <w:pPr>
        <w:spacing w:after="0"/>
        <w:jc w:val="both"/>
        <w:rPr>
          <w:rFonts w:ascii="Arial Narrow" w:hAnsi="Arial Narrow"/>
          <w:sz w:val="14"/>
          <w:szCs w:val="12"/>
        </w:rPr>
      </w:pPr>
    </w:p>
    <w:p w14:paraId="16CD7A3B" w14:textId="253643E1" w:rsidR="00F260E5" w:rsidRDefault="00F260E5" w:rsidP="00F260E5">
      <w:pPr>
        <w:spacing w:after="0"/>
        <w:jc w:val="both"/>
        <w:rPr>
          <w:rFonts w:ascii="Arial Narrow" w:hAnsi="Arial Narrow"/>
          <w:sz w:val="24"/>
        </w:rPr>
      </w:pPr>
      <w:r>
        <w:rPr>
          <w:rFonts w:ascii="Arial Narrow" w:hAnsi="Arial Narrow"/>
          <w:sz w:val="24"/>
        </w:rPr>
        <w:t xml:space="preserve">Randy is also a professor </w:t>
      </w:r>
      <w:r w:rsidR="00B50F23">
        <w:rPr>
          <w:rFonts w:ascii="Arial Narrow" w:hAnsi="Arial Narrow"/>
          <w:sz w:val="24"/>
        </w:rPr>
        <w:t>at</w:t>
      </w:r>
      <w:r>
        <w:rPr>
          <w:rFonts w:ascii="Arial Narrow" w:hAnsi="Arial Narrow"/>
          <w:sz w:val="24"/>
        </w:rPr>
        <w:t xml:space="preserve"> Fuller Seminary in Seattle where he taught a </w:t>
      </w:r>
      <w:r w:rsidR="00706A98">
        <w:rPr>
          <w:rFonts w:ascii="Arial Narrow" w:hAnsi="Arial Narrow"/>
          <w:sz w:val="24"/>
        </w:rPr>
        <w:t>course on chaplaincy</w:t>
      </w:r>
      <w:r>
        <w:rPr>
          <w:rFonts w:ascii="Arial Narrow" w:hAnsi="Arial Narrow"/>
          <w:sz w:val="24"/>
        </w:rPr>
        <w:t xml:space="preserve"> to several dozen military </w:t>
      </w:r>
      <w:r w:rsidR="00706A98">
        <w:rPr>
          <w:rFonts w:ascii="Arial Narrow" w:hAnsi="Arial Narrow"/>
          <w:sz w:val="24"/>
        </w:rPr>
        <w:t>chaplains</w:t>
      </w:r>
      <w:r>
        <w:rPr>
          <w:rFonts w:ascii="Arial Narrow" w:hAnsi="Arial Narrow"/>
          <w:sz w:val="24"/>
        </w:rPr>
        <w:t xml:space="preserve">, many of whom were corresponding with Randy </w:t>
      </w:r>
      <w:r w:rsidR="00706A98">
        <w:rPr>
          <w:rFonts w:ascii="Arial Narrow" w:hAnsi="Arial Narrow"/>
          <w:sz w:val="24"/>
        </w:rPr>
        <w:t xml:space="preserve">after class </w:t>
      </w:r>
      <w:r>
        <w:rPr>
          <w:rFonts w:ascii="Arial Narrow" w:hAnsi="Arial Narrow"/>
          <w:sz w:val="24"/>
        </w:rPr>
        <w:t>from the field</w:t>
      </w:r>
      <w:r w:rsidR="00F61DED">
        <w:rPr>
          <w:rFonts w:ascii="Arial Narrow" w:hAnsi="Arial Narrow"/>
          <w:sz w:val="24"/>
        </w:rPr>
        <w:t>s</w:t>
      </w:r>
      <w:r>
        <w:rPr>
          <w:rFonts w:ascii="Arial Narrow" w:hAnsi="Arial Narrow"/>
          <w:sz w:val="24"/>
        </w:rPr>
        <w:t xml:space="preserve"> of </w:t>
      </w:r>
      <w:r w:rsidR="00F61DED">
        <w:rPr>
          <w:rFonts w:ascii="Arial Narrow" w:hAnsi="Arial Narrow"/>
          <w:sz w:val="24"/>
        </w:rPr>
        <w:t>b</w:t>
      </w:r>
      <w:r>
        <w:rPr>
          <w:rFonts w:ascii="Arial Narrow" w:hAnsi="Arial Narrow"/>
          <w:sz w:val="24"/>
        </w:rPr>
        <w:t xml:space="preserve">attle in Iraq and Afghanistan. From this </w:t>
      </w:r>
      <w:r w:rsidR="00706A98">
        <w:rPr>
          <w:rFonts w:ascii="Arial Narrow" w:hAnsi="Arial Narrow"/>
          <w:sz w:val="24"/>
        </w:rPr>
        <w:t>perspective</w:t>
      </w:r>
      <w:r>
        <w:rPr>
          <w:rFonts w:ascii="Arial Narrow" w:hAnsi="Arial Narrow"/>
          <w:sz w:val="24"/>
        </w:rPr>
        <w:t xml:space="preserve"> and decades of </w:t>
      </w:r>
      <w:r w:rsidR="00706A98">
        <w:rPr>
          <w:rFonts w:ascii="Arial Narrow" w:hAnsi="Arial Narrow"/>
          <w:sz w:val="24"/>
        </w:rPr>
        <w:t>pastoral</w:t>
      </w:r>
      <w:r>
        <w:rPr>
          <w:rFonts w:ascii="Arial Narrow" w:hAnsi="Arial Narrow"/>
          <w:sz w:val="24"/>
        </w:rPr>
        <w:t xml:space="preserve"> experience with high-performance personalities</w:t>
      </w:r>
      <w:r w:rsidR="00706A98">
        <w:rPr>
          <w:rFonts w:ascii="Arial Narrow" w:hAnsi="Arial Narrow"/>
          <w:sz w:val="24"/>
        </w:rPr>
        <w:t xml:space="preserve"> in high-stress settings</w:t>
      </w:r>
      <w:r>
        <w:rPr>
          <w:rFonts w:ascii="Arial Narrow" w:hAnsi="Arial Narrow"/>
          <w:sz w:val="24"/>
        </w:rPr>
        <w:t xml:space="preserve">, Randy brings a fresh perspective to the history and challenges of </w:t>
      </w:r>
      <w:r w:rsidR="00706A98">
        <w:rPr>
          <w:rFonts w:ascii="Arial Narrow" w:hAnsi="Arial Narrow"/>
          <w:sz w:val="24"/>
        </w:rPr>
        <w:t>current</w:t>
      </w:r>
      <w:r>
        <w:rPr>
          <w:rFonts w:ascii="Arial Narrow" w:hAnsi="Arial Narrow"/>
          <w:sz w:val="24"/>
        </w:rPr>
        <w:t>-day chaplaincy.</w:t>
      </w:r>
    </w:p>
    <w:p w14:paraId="691E7EBC" w14:textId="77777777" w:rsidR="00B50F23" w:rsidRPr="00B50F23" w:rsidRDefault="00B50F23" w:rsidP="00720B37">
      <w:pPr>
        <w:spacing w:after="0"/>
        <w:rPr>
          <w:sz w:val="16"/>
          <w:szCs w:val="16"/>
        </w:rPr>
      </w:pPr>
    </w:p>
    <w:p w14:paraId="60E8FE59" w14:textId="04358377" w:rsidR="00532323" w:rsidRDefault="00B50F23" w:rsidP="00720B37">
      <w:pPr>
        <w:spacing w:after="0"/>
        <w:rPr>
          <w:rFonts w:ascii="Arial Narrow" w:hAnsi="Arial Narrow"/>
          <w:i/>
          <w:iCs/>
          <w:sz w:val="24"/>
        </w:rPr>
      </w:pPr>
      <w:r w:rsidRPr="009B6295">
        <w:rPr>
          <w:i/>
          <w:iCs/>
          <w:noProof/>
          <w:highlight w:val="yellow"/>
        </w:rPr>
        <w:drawing>
          <wp:anchor distT="0" distB="0" distL="114300" distR="114300" simplePos="0" relativeHeight="251670528" behindDoc="1" locked="0" layoutInCell="1" allowOverlap="1" wp14:anchorId="26713043" wp14:editId="755684F2">
            <wp:simplePos x="0" y="0"/>
            <wp:positionH relativeFrom="margin">
              <wp:align>left</wp:align>
            </wp:positionH>
            <wp:positionV relativeFrom="paragraph">
              <wp:posOffset>80645</wp:posOffset>
            </wp:positionV>
            <wp:extent cx="1190625" cy="1190625"/>
            <wp:effectExtent l="76200" t="76200" r="180975" b="180975"/>
            <wp:wrapTight wrapText="bothSides">
              <wp:wrapPolygon edited="0">
                <wp:start x="0" y="-1382"/>
                <wp:lineTo x="-1382" y="-691"/>
                <wp:lineTo x="-1382" y="22464"/>
                <wp:lineTo x="0" y="24538"/>
                <wp:lineTo x="23155" y="24538"/>
                <wp:lineTo x="24538" y="21427"/>
                <wp:lineTo x="24538" y="4838"/>
                <wp:lineTo x="23155" y="-346"/>
                <wp:lineTo x="23155" y="-1382"/>
                <wp:lineTo x="0" y="-138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0625" cy="1190625"/>
                    </a:xfrm>
                    <a:prstGeom prst="rect">
                      <a:avLst/>
                    </a:prstGeom>
                    <a:ln>
                      <a:solidFill>
                        <a:schemeClr val="tx1"/>
                      </a:solidFill>
                    </a:ln>
                    <a:effectLst>
                      <a:outerShdw blurRad="889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06A98" w:rsidRPr="00706A98">
        <w:rPr>
          <w:rFonts w:ascii="Arial Narrow" w:hAnsi="Arial Narrow"/>
          <w:sz w:val="24"/>
        </w:rPr>
        <w:t>Cindi Sinnema is known as</w:t>
      </w:r>
      <w:r w:rsidR="008E3AAF">
        <w:rPr>
          <w:rFonts w:ascii="Arial Narrow" w:hAnsi="Arial Narrow"/>
          <w:sz w:val="24"/>
        </w:rPr>
        <w:t xml:space="preserve"> the</w:t>
      </w:r>
      <w:r w:rsidR="00706A98" w:rsidRPr="00706A98">
        <w:rPr>
          <w:rFonts w:ascii="Arial Narrow" w:hAnsi="Arial Narrow"/>
          <w:sz w:val="24"/>
        </w:rPr>
        <w:t xml:space="preserve"> </w:t>
      </w:r>
      <w:r w:rsidR="008E3AAF">
        <w:rPr>
          <w:rFonts w:ascii="Arial Narrow" w:hAnsi="Arial Narrow"/>
          <w:sz w:val="24"/>
        </w:rPr>
        <w:t>“D</w:t>
      </w:r>
      <w:r w:rsidR="00706A98" w:rsidRPr="00706A98">
        <w:rPr>
          <w:rFonts w:ascii="Arial Narrow" w:hAnsi="Arial Narrow"/>
          <w:sz w:val="24"/>
        </w:rPr>
        <w:t>isaster Pastor</w:t>
      </w:r>
      <w:r w:rsidR="00F61DED">
        <w:rPr>
          <w:rFonts w:ascii="Arial Narrow" w:hAnsi="Arial Narrow"/>
          <w:sz w:val="24"/>
        </w:rPr>
        <w:t>;</w:t>
      </w:r>
      <w:r w:rsidR="00706A98" w:rsidRPr="00706A98">
        <w:rPr>
          <w:rFonts w:ascii="Arial Narrow" w:hAnsi="Arial Narrow"/>
          <w:sz w:val="24"/>
        </w:rPr>
        <w:t>”</w:t>
      </w:r>
      <w:r w:rsidR="008E3AAF">
        <w:rPr>
          <w:rFonts w:ascii="Arial Narrow" w:hAnsi="Arial Narrow"/>
          <w:sz w:val="24"/>
        </w:rPr>
        <w:t xml:space="preserve"> </w:t>
      </w:r>
      <w:r w:rsidR="00F61DED">
        <w:rPr>
          <w:rFonts w:ascii="Arial Narrow" w:hAnsi="Arial Narrow"/>
          <w:sz w:val="24"/>
        </w:rPr>
        <w:t xml:space="preserve">principally because she has responded </w:t>
      </w:r>
      <w:r w:rsidR="00F61DED" w:rsidRPr="00F61DED">
        <w:rPr>
          <w:rFonts w:ascii="Arial Narrow" w:hAnsi="Arial Narrow"/>
          <w:sz w:val="24"/>
        </w:rPr>
        <w:t>to</w:t>
      </w:r>
      <w:r w:rsidR="00F61DED" w:rsidRPr="00F61DED">
        <w:rPr>
          <w:rFonts w:ascii="Arial Narrow" w:hAnsi="Arial Narrow"/>
          <w:i/>
          <w:iCs/>
          <w:sz w:val="24"/>
        </w:rPr>
        <w:t xml:space="preserve"> over 100 natural disasters!</w:t>
      </w:r>
      <w:r w:rsidR="00F61DED">
        <w:rPr>
          <w:rFonts w:ascii="Arial Narrow" w:hAnsi="Arial Narrow"/>
          <w:i/>
          <w:iCs/>
          <w:sz w:val="24"/>
        </w:rPr>
        <w:t xml:space="preserve"> </w:t>
      </w:r>
    </w:p>
    <w:p w14:paraId="6F7FD89A" w14:textId="14012089" w:rsidR="008E3AAF" w:rsidRDefault="00532323" w:rsidP="00720B37">
      <w:pPr>
        <w:spacing w:after="0"/>
        <w:rPr>
          <w:rFonts w:ascii="Arial Narrow" w:hAnsi="Arial Narrow"/>
          <w:sz w:val="24"/>
        </w:rPr>
      </w:pPr>
      <w:r w:rsidRPr="00706A98">
        <w:rPr>
          <w:noProof/>
        </w:rPr>
        <w:drawing>
          <wp:anchor distT="0" distB="0" distL="114300" distR="114300" simplePos="0" relativeHeight="251672576" behindDoc="1" locked="0" layoutInCell="1" allowOverlap="1" wp14:anchorId="592ED50E" wp14:editId="04460ED5">
            <wp:simplePos x="0" y="0"/>
            <wp:positionH relativeFrom="column">
              <wp:posOffset>1428750</wp:posOffset>
            </wp:positionH>
            <wp:positionV relativeFrom="paragraph">
              <wp:posOffset>10795</wp:posOffset>
            </wp:positionV>
            <wp:extent cx="571500" cy="571500"/>
            <wp:effectExtent l="0" t="0" r="0" b="0"/>
            <wp:wrapTight wrapText="bothSides">
              <wp:wrapPolygon edited="0">
                <wp:start x="0" y="0"/>
                <wp:lineTo x="0" y="20880"/>
                <wp:lineTo x="20880" y="20880"/>
                <wp:lineTo x="2088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r w:rsidR="00F61DED">
        <w:rPr>
          <w:rFonts w:ascii="Arial Narrow" w:hAnsi="Arial Narrow"/>
          <w:sz w:val="24"/>
        </w:rPr>
        <w:t>Currently serving a</w:t>
      </w:r>
      <w:r w:rsidR="00F61DED" w:rsidRPr="00706A98">
        <w:rPr>
          <w:rFonts w:ascii="Arial Narrow" w:hAnsi="Arial Narrow"/>
          <w:sz w:val="24"/>
        </w:rPr>
        <w:t xml:space="preserve">s a </w:t>
      </w:r>
      <w:r w:rsidR="00F61DED">
        <w:rPr>
          <w:rFonts w:ascii="Arial Narrow" w:hAnsi="Arial Narrow"/>
          <w:sz w:val="24"/>
        </w:rPr>
        <w:t xml:space="preserve">Program Specialist on the staff at Behind the </w:t>
      </w:r>
      <w:r>
        <w:rPr>
          <w:rFonts w:ascii="Arial Narrow" w:hAnsi="Arial Narrow"/>
          <w:sz w:val="24"/>
        </w:rPr>
        <w:t>B</w:t>
      </w:r>
      <w:r w:rsidR="00F61DED">
        <w:rPr>
          <w:rFonts w:ascii="Arial Narrow" w:hAnsi="Arial Narrow"/>
          <w:sz w:val="24"/>
        </w:rPr>
        <w:t xml:space="preserve">adge Foundation, </w:t>
      </w:r>
      <w:r w:rsidR="008E3AAF">
        <w:rPr>
          <w:rFonts w:ascii="Arial Narrow" w:hAnsi="Arial Narrow"/>
          <w:sz w:val="24"/>
        </w:rPr>
        <w:t xml:space="preserve">she has provided </w:t>
      </w:r>
      <w:r w:rsidR="008E3AAF" w:rsidRPr="008E3AAF">
        <w:rPr>
          <w:rFonts w:ascii="Arial Narrow" w:hAnsi="Arial Narrow"/>
          <w:sz w:val="24"/>
        </w:rPr>
        <w:t>support to Washington State’s law enforcement agencies, families and communities after an officer has died or suffered serious injury in the line of duty</w:t>
      </w:r>
      <w:r>
        <w:rPr>
          <w:rFonts w:ascii="Arial Narrow" w:hAnsi="Arial Narrow"/>
          <w:sz w:val="24"/>
        </w:rPr>
        <w:t xml:space="preserve"> - </w:t>
      </w:r>
      <w:r w:rsidR="008E3AAF">
        <w:rPr>
          <w:rFonts w:ascii="Arial Narrow" w:hAnsi="Arial Narrow"/>
          <w:sz w:val="24"/>
        </w:rPr>
        <w:t xml:space="preserve">including </w:t>
      </w:r>
      <w:r>
        <w:rPr>
          <w:rFonts w:ascii="Arial Narrow" w:hAnsi="Arial Narrow"/>
          <w:sz w:val="24"/>
        </w:rPr>
        <w:t xml:space="preserve">providing ongoing assistance to </w:t>
      </w:r>
      <w:r w:rsidR="008E3AAF">
        <w:rPr>
          <w:rFonts w:ascii="Arial Narrow" w:hAnsi="Arial Narrow"/>
          <w:sz w:val="24"/>
        </w:rPr>
        <w:t>those</w:t>
      </w:r>
      <w:r w:rsidR="008E3AAF" w:rsidRPr="008E3AAF">
        <w:rPr>
          <w:rFonts w:ascii="Arial Narrow" w:hAnsi="Arial Narrow"/>
          <w:sz w:val="24"/>
        </w:rPr>
        <w:t xml:space="preserve"> who continue to serve and protect our communities, and their families.</w:t>
      </w:r>
    </w:p>
    <w:p w14:paraId="66E78C2B" w14:textId="77777777" w:rsidR="008E3AAF" w:rsidRDefault="008E3AAF" w:rsidP="00720B37">
      <w:pPr>
        <w:spacing w:after="0"/>
        <w:rPr>
          <w:rFonts w:ascii="Arial Narrow" w:hAnsi="Arial Narrow"/>
          <w:sz w:val="24"/>
        </w:rPr>
      </w:pPr>
    </w:p>
    <w:p w14:paraId="32336D4B" w14:textId="7F8C3A0B" w:rsidR="005C38AB" w:rsidRPr="00720B37" w:rsidRDefault="00864B2D" w:rsidP="00720B37">
      <w:pPr>
        <w:spacing w:after="0"/>
        <w:rPr>
          <w:rFonts w:ascii="Arial Narrow" w:hAnsi="Arial Narrow"/>
          <w:b/>
          <w:bCs/>
          <w:i/>
          <w:iCs/>
          <w:sz w:val="24"/>
        </w:rPr>
      </w:pPr>
      <w:r w:rsidRPr="00864B2D">
        <w:rPr>
          <w:rFonts w:ascii="Arial Narrow" w:hAnsi="Arial Narrow"/>
          <w:sz w:val="24"/>
        </w:rPr>
        <w:t>Cindi has worked in the field of traumatic response and community support for over 30 years. She attended the University of Washington and worked with Separation and Loss Services at Virginia Mason and then as a chaplain.  She has assisted individuals, families and communities who have been impacted by disasters, both natural and man-made. She has worked with first responders all over the country to provide support and follow up services to those impacted by the unexpected</w:t>
      </w:r>
      <w:r w:rsidR="008E3AAF">
        <w:rPr>
          <w:rFonts w:ascii="Arial Narrow" w:hAnsi="Arial Narrow"/>
          <w:sz w:val="24"/>
        </w:rPr>
        <w:t>;</w:t>
      </w:r>
      <w:r w:rsidRPr="00864B2D">
        <w:rPr>
          <w:rFonts w:ascii="Arial Narrow" w:hAnsi="Arial Narrow"/>
          <w:sz w:val="24"/>
        </w:rPr>
        <w:t xml:space="preserve"> and trained community volunteers to provide assistance in the aftermath of trauma and loss. </w:t>
      </w:r>
      <w:r w:rsidR="00B50F23">
        <w:rPr>
          <w:rFonts w:ascii="Arial Narrow" w:hAnsi="Arial Narrow"/>
          <w:sz w:val="24"/>
        </w:rPr>
        <w:t xml:space="preserve">When addressing the topic of resiliency, Cindi brings a wealth of both knowledge </w:t>
      </w:r>
      <w:r w:rsidR="00B50F23" w:rsidRPr="00B50F23">
        <w:rPr>
          <w:rFonts w:ascii="Arial Narrow" w:hAnsi="Arial Narrow"/>
          <w:i/>
          <w:iCs/>
          <w:sz w:val="24"/>
        </w:rPr>
        <w:t>and</w:t>
      </w:r>
      <w:r w:rsidR="00B50F23">
        <w:rPr>
          <w:rFonts w:ascii="Arial Narrow" w:hAnsi="Arial Narrow"/>
          <w:sz w:val="24"/>
        </w:rPr>
        <w:t xml:space="preserve"> personal first-hand experience to the conversation.</w:t>
      </w:r>
    </w:p>
    <w:p w14:paraId="26814307" w14:textId="77777777" w:rsidR="00720B37" w:rsidRDefault="00720B37" w:rsidP="007265DD">
      <w:pPr>
        <w:spacing w:after="0"/>
        <w:jc w:val="both"/>
        <w:rPr>
          <w:rFonts w:ascii="Arial Narrow" w:hAnsi="Arial Narrow"/>
          <w:sz w:val="24"/>
        </w:rPr>
      </w:pPr>
    </w:p>
    <w:p w14:paraId="5224478D" w14:textId="03646635" w:rsidR="007265DD" w:rsidRPr="007265DD" w:rsidRDefault="007265DD" w:rsidP="007265DD">
      <w:pPr>
        <w:spacing w:after="0"/>
        <w:jc w:val="both"/>
        <w:rPr>
          <w:rFonts w:ascii="Arial Narrow" w:hAnsi="Arial Narrow"/>
          <w:sz w:val="24"/>
        </w:rPr>
      </w:pPr>
      <w:r w:rsidRPr="007265DD">
        <w:rPr>
          <w:rFonts w:ascii="Arial Narrow" w:hAnsi="Arial Narrow"/>
          <w:sz w:val="24"/>
        </w:rPr>
        <w:t>Our experience together at Canon Beach Conference Center affords many opportunities to strengthen and make new friendships, deepen our resilience, and raise the bar as proactive chaplains</w:t>
      </w:r>
      <w:r>
        <w:rPr>
          <w:rFonts w:ascii="Arial Narrow" w:hAnsi="Arial Narrow"/>
          <w:sz w:val="24"/>
        </w:rPr>
        <w:t xml:space="preserve"> </w:t>
      </w:r>
      <w:r w:rsidRPr="007265DD">
        <w:rPr>
          <w:rFonts w:ascii="Arial Narrow" w:hAnsi="Arial Narrow"/>
          <w:sz w:val="24"/>
        </w:rPr>
        <w:t xml:space="preserve">to our charges in law enforcement.  </w:t>
      </w:r>
    </w:p>
    <w:p w14:paraId="54D9D845" w14:textId="77777777" w:rsidR="007265DD" w:rsidRPr="00B50F23" w:rsidRDefault="007265DD" w:rsidP="007265DD">
      <w:pPr>
        <w:spacing w:after="0"/>
        <w:jc w:val="both"/>
        <w:rPr>
          <w:rFonts w:ascii="Arial Narrow" w:hAnsi="Arial Narrow"/>
          <w:sz w:val="14"/>
          <w:szCs w:val="12"/>
        </w:rPr>
      </w:pPr>
    </w:p>
    <w:p w14:paraId="444AA60F" w14:textId="77777777" w:rsidR="007265DD" w:rsidRPr="007265DD" w:rsidRDefault="006C6C88" w:rsidP="007265DD">
      <w:pPr>
        <w:spacing w:after="0"/>
        <w:jc w:val="both"/>
        <w:rPr>
          <w:rFonts w:ascii="Arial Narrow" w:hAnsi="Arial Narrow"/>
          <w:sz w:val="24"/>
        </w:rPr>
      </w:pPr>
      <w:r>
        <w:rPr>
          <w:rFonts w:ascii="Arial Narrow" w:hAnsi="Arial Narrow"/>
          <w:sz w:val="24"/>
        </w:rPr>
        <w:t>As ever, if I or our Area R</w:t>
      </w:r>
      <w:r w:rsidR="007265DD" w:rsidRPr="007265DD">
        <w:rPr>
          <w:rFonts w:ascii="Arial Narrow" w:hAnsi="Arial Narrow"/>
          <w:sz w:val="24"/>
        </w:rPr>
        <w:t>epresentatives can serve you in any way, please let us know. Thanks in advance for being with us.</w:t>
      </w:r>
    </w:p>
    <w:p w14:paraId="7ED162DD" w14:textId="77777777" w:rsidR="007265DD" w:rsidRPr="00532323" w:rsidRDefault="007265DD" w:rsidP="007265DD">
      <w:pPr>
        <w:spacing w:after="0"/>
        <w:jc w:val="both"/>
        <w:rPr>
          <w:rFonts w:ascii="Arial Narrow" w:hAnsi="Arial Narrow"/>
          <w:sz w:val="14"/>
          <w:szCs w:val="12"/>
        </w:rPr>
      </w:pPr>
    </w:p>
    <w:p w14:paraId="4CE61991" w14:textId="00AA3FEC" w:rsidR="00B50F23" w:rsidRDefault="00D332EB" w:rsidP="007265DD">
      <w:pPr>
        <w:spacing w:after="0"/>
        <w:jc w:val="both"/>
        <w:rPr>
          <w:rFonts w:ascii="Arial Narrow" w:hAnsi="Arial Narrow"/>
          <w:i/>
          <w:color w:val="2E74B5" w:themeColor="accent1" w:themeShade="BF"/>
          <w:sz w:val="28"/>
        </w:rPr>
      </w:pPr>
      <w:r>
        <w:rPr>
          <w:rFonts w:ascii="Arial Narrow" w:hAnsi="Arial Narrow"/>
          <w:sz w:val="24"/>
        </w:rPr>
        <w:t>Stay safe and God bless,</w:t>
      </w:r>
      <w:r w:rsidR="00706A98">
        <w:rPr>
          <w:rFonts w:ascii="Arial Narrow" w:hAnsi="Arial Narrow"/>
          <w:sz w:val="24"/>
        </w:rPr>
        <w:t xml:space="preserve"> </w:t>
      </w:r>
      <w:r w:rsidR="007265DD" w:rsidRPr="00D332EB">
        <w:rPr>
          <w:rFonts w:ascii="Arial Narrow" w:hAnsi="Arial Narrow"/>
          <w:i/>
          <w:color w:val="2E74B5" w:themeColor="accent1" w:themeShade="BF"/>
          <w:sz w:val="28"/>
        </w:rPr>
        <w:t>Mike</w:t>
      </w:r>
    </w:p>
    <w:p w14:paraId="1E62F69C" w14:textId="77777777" w:rsidR="00B50F23" w:rsidRPr="00B50F23" w:rsidRDefault="00B50F23" w:rsidP="007265DD">
      <w:pPr>
        <w:spacing w:after="0"/>
        <w:jc w:val="both"/>
        <w:rPr>
          <w:rFonts w:ascii="Arial Narrow" w:hAnsi="Arial Narrow"/>
          <w:i/>
          <w:color w:val="2E74B5" w:themeColor="accent1" w:themeShade="BF"/>
          <w:sz w:val="28"/>
        </w:rPr>
      </w:pPr>
    </w:p>
    <w:p w14:paraId="5F19D13C" w14:textId="0C8C142F" w:rsidR="00FB3300" w:rsidRPr="00FB3300" w:rsidRDefault="00040C9F" w:rsidP="00FB3300">
      <w:pPr>
        <w:spacing w:after="0"/>
        <w:jc w:val="center"/>
        <w:rPr>
          <w:rFonts w:ascii="Arial Narrow" w:hAnsi="Arial Narrow"/>
          <w:b/>
          <w:sz w:val="36"/>
        </w:rPr>
      </w:pPr>
      <w:r w:rsidRPr="00FB3300">
        <w:rPr>
          <w:rFonts w:ascii="Arial Narrow" w:hAnsi="Arial Narrow"/>
          <w:b/>
          <w:sz w:val="36"/>
        </w:rPr>
        <w:lastRenderedPageBreak/>
        <w:t>TOPICS COVERED AT THE 20</w:t>
      </w:r>
      <w:r w:rsidR="00720B37">
        <w:rPr>
          <w:rFonts w:ascii="Arial Narrow" w:hAnsi="Arial Narrow"/>
          <w:b/>
          <w:sz w:val="36"/>
        </w:rPr>
        <w:t>20</w:t>
      </w:r>
      <w:r w:rsidRPr="00FB3300">
        <w:rPr>
          <w:rFonts w:ascii="Arial Narrow" w:hAnsi="Arial Narrow"/>
          <w:b/>
          <w:sz w:val="36"/>
        </w:rPr>
        <w:t xml:space="preserve"> RTS</w:t>
      </w:r>
    </w:p>
    <w:p w14:paraId="7C7CCCBA" w14:textId="77777777" w:rsidR="00FB3300" w:rsidRDefault="00FB3300" w:rsidP="007265DD">
      <w:pPr>
        <w:spacing w:after="0"/>
        <w:jc w:val="both"/>
        <w:rPr>
          <w:rFonts w:ascii="Arial Narrow" w:hAnsi="Arial Narrow"/>
          <w:sz w:val="24"/>
        </w:rPr>
      </w:pPr>
    </w:p>
    <w:p w14:paraId="2D506983" w14:textId="77777777" w:rsidR="00B249E5" w:rsidRDefault="00B249E5" w:rsidP="00040C9F">
      <w:pPr>
        <w:spacing w:after="0"/>
        <w:jc w:val="both"/>
        <w:rPr>
          <w:rFonts w:ascii="Arial Narrow" w:hAnsi="Arial Narrow"/>
          <w:sz w:val="28"/>
        </w:rPr>
      </w:pPr>
    </w:p>
    <w:p w14:paraId="5AC6E4EB" w14:textId="2258375B" w:rsidR="00040C9F" w:rsidRPr="009B5C1A" w:rsidRDefault="00040C9F" w:rsidP="00040C9F">
      <w:pPr>
        <w:spacing w:after="0"/>
        <w:jc w:val="both"/>
        <w:rPr>
          <w:rFonts w:ascii="Arial Narrow" w:hAnsi="Arial Narrow"/>
          <w:sz w:val="28"/>
        </w:rPr>
      </w:pPr>
      <w:r w:rsidRPr="009B5C1A">
        <w:rPr>
          <w:rFonts w:ascii="Arial Narrow" w:hAnsi="Arial Narrow"/>
          <w:sz w:val="28"/>
        </w:rPr>
        <w:t xml:space="preserve">The agencies we serve expect us to be trained and equipped to serve them with expertise and excellence. The </w:t>
      </w:r>
      <w:r w:rsidR="00720B37">
        <w:rPr>
          <w:rFonts w:ascii="Arial Narrow" w:hAnsi="Arial Narrow"/>
          <w:sz w:val="28"/>
        </w:rPr>
        <w:t>2020</w:t>
      </w:r>
      <w:r w:rsidRPr="009B5C1A">
        <w:rPr>
          <w:rFonts w:ascii="Arial Narrow" w:hAnsi="Arial Narrow"/>
          <w:sz w:val="28"/>
        </w:rPr>
        <w:t xml:space="preserve"> RTS provides a unique opportunity to make the progress needed toward ICPC’s highly recognized credentialing.</w:t>
      </w:r>
    </w:p>
    <w:p w14:paraId="1B48F433" w14:textId="77777777" w:rsidR="00040C9F" w:rsidRDefault="00040C9F" w:rsidP="00FB3300">
      <w:pPr>
        <w:spacing w:after="0"/>
        <w:jc w:val="both"/>
        <w:rPr>
          <w:rFonts w:ascii="Arial Narrow" w:hAnsi="Arial Narrow"/>
          <w:b/>
          <w:sz w:val="32"/>
        </w:rPr>
      </w:pPr>
    </w:p>
    <w:p w14:paraId="58CD006C" w14:textId="77777777" w:rsidR="00FB3300" w:rsidRPr="00FB3300" w:rsidRDefault="00FB3300" w:rsidP="00FB3300">
      <w:pPr>
        <w:spacing w:after="0"/>
        <w:jc w:val="both"/>
        <w:rPr>
          <w:rFonts w:ascii="Arial Narrow" w:hAnsi="Arial Narrow"/>
          <w:b/>
          <w:sz w:val="32"/>
        </w:rPr>
      </w:pPr>
      <w:r w:rsidRPr="00FB3300">
        <w:rPr>
          <w:rFonts w:ascii="Arial Narrow" w:hAnsi="Arial Narrow"/>
          <w:b/>
          <w:sz w:val="32"/>
        </w:rPr>
        <w:t>BASIC CLASSES</w:t>
      </w:r>
    </w:p>
    <w:p w14:paraId="4B961C68" w14:textId="77777777" w:rsidR="00FB3300" w:rsidRPr="00FB3300" w:rsidRDefault="00FB3300" w:rsidP="00FB3300">
      <w:pPr>
        <w:spacing w:after="0"/>
        <w:jc w:val="both"/>
        <w:rPr>
          <w:rFonts w:ascii="Arial Narrow" w:hAnsi="Arial Narrow"/>
          <w:sz w:val="24"/>
        </w:rPr>
      </w:pPr>
    </w:p>
    <w:p w14:paraId="10521375" w14:textId="788E9110" w:rsidR="00B249E5" w:rsidRDefault="00FB3300" w:rsidP="00FB3300">
      <w:pPr>
        <w:spacing w:after="0"/>
        <w:jc w:val="both"/>
        <w:rPr>
          <w:rFonts w:ascii="Arial Narrow" w:hAnsi="Arial Narrow"/>
          <w:sz w:val="28"/>
        </w:rPr>
      </w:pPr>
      <w:r w:rsidRPr="006C1900">
        <w:rPr>
          <w:rFonts w:ascii="Arial Narrow" w:hAnsi="Arial Narrow"/>
          <w:sz w:val="28"/>
        </w:rPr>
        <w:t xml:space="preserve">Each year </w:t>
      </w:r>
      <w:r w:rsidR="006C1900">
        <w:rPr>
          <w:rFonts w:ascii="Arial Narrow" w:hAnsi="Arial Narrow"/>
          <w:sz w:val="28"/>
        </w:rPr>
        <w:t>the RTS offers</w:t>
      </w:r>
      <w:r w:rsidRPr="006C1900">
        <w:rPr>
          <w:rFonts w:ascii="Arial Narrow" w:hAnsi="Arial Narrow"/>
          <w:sz w:val="28"/>
        </w:rPr>
        <w:t xml:space="preserve"> 6 of the 12 ICPC Basic Courses. This allow</w:t>
      </w:r>
      <w:r w:rsidR="006C1900">
        <w:rPr>
          <w:rFonts w:ascii="Arial Narrow" w:hAnsi="Arial Narrow"/>
          <w:sz w:val="28"/>
        </w:rPr>
        <w:t>s</w:t>
      </w:r>
      <w:r w:rsidRPr="006C1900">
        <w:rPr>
          <w:rFonts w:ascii="Arial Narrow" w:hAnsi="Arial Narrow"/>
          <w:sz w:val="28"/>
        </w:rPr>
        <w:t xml:space="preserve"> new Chaplains to complete </w:t>
      </w:r>
      <w:r w:rsidR="00B249E5" w:rsidRPr="006C1900">
        <w:rPr>
          <w:rFonts w:ascii="Arial Narrow" w:hAnsi="Arial Narrow"/>
          <w:sz w:val="28"/>
        </w:rPr>
        <w:t>all</w:t>
      </w:r>
      <w:r w:rsidRPr="006C1900">
        <w:rPr>
          <w:rFonts w:ascii="Arial Narrow" w:hAnsi="Arial Narrow"/>
          <w:sz w:val="28"/>
        </w:rPr>
        <w:t xml:space="preserve"> the Basic Courses in two years</w:t>
      </w:r>
      <w:r w:rsidR="00B249E5">
        <w:rPr>
          <w:rFonts w:ascii="Arial Narrow" w:hAnsi="Arial Narrow"/>
          <w:sz w:val="28"/>
        </w:rPr>
        <w:t>,</w:t>
      </w:r>
      <w:r w:rsidRPr="006C1900">
        <w:rPr>
          <w:rFonts w:ascii="Arial Narrow" w:hAnsi="Arial Narrow"/>
          <w:sz w:val="28"/>
        </w:rPr>
        <w:t xml:space="preserve"> if the RTS is the only training they </w:t>
      </w:r>
      <w:r w:rsidR="00B249E5" w:rsidRPr="006C1900">
        <w:rPr>
          <w:rFonts w:ascii="Arial Narrow" w:hAnsi="Arial Narrow"/>
          <w:sz w:val="28"/>
        </w:rPr>
        <w:t>can</w:t>
      </w:r>
      <w:r w:rsidRPr="006C1900">
        <w:rPr>
          <w:rFonts w:ascii="Arial Narrow" w:hAnsi="Arial Narrow"/>
          <w:sz w:val="28"/>
        </w:rPr>
        <w:t xml:space="preserve"> attend. </w:t>
      </w:r>
    </w:p>
    <w:p w14:paraId="06624021" w14:textId="77777777" w:rsidR="00B249E5" w:rsidRDefault="00B249E5" w:rsidP="00FB3300">
      <w:pPr>
        <w:spacing w:after="0"/>
        <w:jc w:val="both"/>
        <w:rPr>
          <w:rFonts w:ascii="Arial Narrow" w:hAnsi="Arial Narrow"/>
          <w:sz w:val="28"/>
        </w:rPr>
      </w:pPr>
    </w:p>
    <w:p w14:paraId="58CC8E35" w14:textId="46D04D46" w:rsidR="00FB3300" w:rsidRPr="006C1900" w:rsidRDefault="006C1900" w:rsidP="00FB3300">
      <w:pPr>
        <w:spacing w:after="0"/>
        <w:jc w:val="both"/>
        <w:rPr>
          <w:rFonts w:ascii="Arial Narrow" w:hAnsi="Arial Narrow"/>
          <w:sz w:val="28"/>
        </w:rPr>
      </w:pPr>
      <w:r>
        <w:rPr>
          <w:rFonts w:ascii="Arial Narrow" w:hAnsi="Arial Narrow"/>
          <w:sz w:val="28"/>
        </w:rPr>
        <w:t xml:space="preserve">The </w:t>
      </w:r>
      <w:r w:rsidR="00720B37">
        <w:rPr>
          <w:rFonts w:ascii="Arial Narrow" w:hAnsi="Arial Narrow"/>
          <w:sz w:val="28"/>
        </w:rPr>
        <w:t>2020</w:t>
      </w:r>
      <w:r>
        <w:rPr>
          <w:rFonts w:ascii="Arial Narrow" w:hAnsi="Arial Narrow"/>
          <w:sz w:val="28"/>
        </w:rPr>
        <w:t xml:space="preserve"> RTS </w:t>
      </w:r>
      <w:r w:rsidR="00FB3300" w:rsidRPr="006C1900">
        <w:rPr>
          <w:rFonts w:ascii="Arial Narrow" w:hAnsi="Arial Narrow"/>
          <w:sz w:val="28"/>
        </w:rPr>
        <w:t>include</w:t>
      </w:r>
      <w:r>
        <w:rPr>
          <w:rFonts w:ascii="Arial Narrow" w:hAnsi="Arial Narrow"/>
          <w:sz w:val="28"/>
        </w:rPr>
        <w:t>s</w:t>
      </w:r>
      <w:r w:rsidR="00FB3300" w:rsidRPr="006C1900">
        <w:rPr>
          <w:rFonts w:ascii="Arial Narrow" w:hAnsi="Arial Narrow"/>
          <w:sz w:val="28"/>
        </w:rPr>
        <w:t xml:space="preserve"> the following </w:t>
      </w:r>
      <w:r w:rsidR="00B249E5">
        <w:rPr>
          <w:rFonts w:ascii="Arial Narrow" w:hAnsi="Arial Narrow"/>
          <w:sz w:val="28"/>
        </w:rPr>
        <w:t>ICPC Basic C</w:t>
      </w:r>
      <w:r w:rsidR="00FB3300" w:rsidRPr="006C1900">
        <w:rPr>
          <w:rFonts w:ascii="Arial Narrow" w:hAnsi="Arial Narrow"/>
          <w:sz w:val="28"/>
        </w:rPr>
        <w:t>ourses:</w:t>
      </w:r>
    </w:p>
    <w:p w14:paraId="3A786B95" w14:textId="77777777" w:rsidR="00FB3300" w:rsidRDefault="00FB3300" w:rsidP="00FB3300">
      <w:pPr>
        <w:spacing w:after="0"/>
        <w:jc w:val="both"/>
        <w:rPr>
          <w:rFonts w:ascii="Arial Narrow" w:hAnsi="Arial Narrow"/>
          <w:sz w:val="24"/>
        </w:rPr>
      </w:pPr>
    </w:p>
    <w:p w14:paraId="38C41549" w14:textId="1367D4C1" w:rsidR="00B0664F" w:rsidRPr="006B47BC" w:rsidRDefault="00B0664F" w:rsidP="00B0664F">
      <w:pPr>
        <w:ind w:left="720"/>
        <w:rPr>
          <w:rFonts w:ascii="Arial Narrow" w:hAnsi="Arial Narrow"/>
          <w:sz w:val="28"/>
          <w:highlight w:val="yellow"/>
        </w:rPr>
      </w:pPr>
      <w:bookmarkStart w:id="2" w:name="_Hlk478378210"/>
      <w:r w:rsidRPr="0009768E">
        <w:rPr>
          <w:rFonts w:ascii="Arial Narrow" w:hAnsi="Arial Narrow"/>
          <w:sz w:val="28"/>
        </w:rPr>
        <w:t>B04 - Ceremonies and Events</w:t>
      </w:r>
      <w:bookmarkStart w:id="3" w:name="_Hlk17891400"/>
      <w:r w:rsidR="00686F95">
        <w:rPr>
          <w:rFonts w:ascii="Arial Narrow" w:hAnsi="Arial Narrow"/>
          <w:sz w:val="28"/>
        </w:rPr>
        <w:t xml:space="preserve"> – </w:t>
      </w:r>
      <w:bookmarkEnd w:id="3"/>
      <w:r w:rsidR="00686F95" w:rsidRPr="00540CD4">
        <w:rPr>
          <w:rFonts w:ascii="Arial Narrow" w:hAnsi="Arial Narrow"/>
          <w:b/>
          <w:bCs/>
          <w:sz w:val="28"/>
        </w:rPr>
        <w:t>Diane Peterson</w:t>
      </w:r>
    </w:p>
    <w:p w14:paraId="55716969" w14:textId="11391DA5" w:rsidR="00B0664F" w:rsidRPr="006B47BC" w:rsidRDefault="00B0664F" w:rsidP="00B0664F">
      <w:pPr>
        <w:ind w:left="720"/>
        <w:rPr>
          <w:rFonts w:ascii="Arial Narrow" w:hAnsi="Arial Narrow"/>
          <w:sz w:val="28"/>
          <w:highlight w:val="yellow"/>
        </w:rPr>
      </w:pPr>
      <w:r w:rsidRPr="0009768E">
        <w:rPr>
          <w:rFonts w:ascii="Arial Narrow" w:hAnsi="Arial Narrow"/>
          <w:sz w:val="28"/>
        </w:rPr>
        <w:t>B05 - Confidentiality and Legal Liability</w:t>
      </w:r>
      <w:r w:rsidR="00686F95" w:rsidRPr="00686F95">
        <w:rPr>
          <w:rFonts w:ascii="Arial Narrow" w:hAnsi="Arial Narrow"/>
          <w:sz w:val="28"/>
        </w:rPr>
        <w:t xml:space="preserve"> – </w:t>
      </w:r>
      <w:r w:rsidR="00686F95" w:rsidRPr="00540CD4">
        <w:rPr>
          <w:rFonts w:ascii="Arial Narrow" w:hAnsi="Arial Narrow"/>
          <w:b/>
          <w:bCs/>
          <w:sz w:val="28"/>
        </w:rPr>
        <w:t>Tom Jonez</w:t>
      </w:r>
    </w:p>
    <w:p w14:paraId="7AE5BD74" w14:textId="69C7A77A" w:rsidR="00B0664F" w:rsidRPr="006B47BC" w:rsidRDefault="00B0664F" w:rsidP="00B0664F">
      <w:pPr>
        <w:ind w:left="720"/>
        <w:rPr>
          <w:rFonts w:ascii="Arial Narrow" w:hAnsi="Arial Narrow"/>
          <w:sz w:val="28"/>
          <w:highlight w:val="yellow"/>
        </w:rPr>
      </w:pPr>
      <w:r w:rsidRPr="0009768E">
        <w:rPr>
          <w:rFonts w:ascii="Arial Narrow" w:hAnsi="Arial Narrow"/>
          <w:sz w:val="28"/>
        </w:rPr>
        <w:t>B08 - Law Enforcement Family</w:t>
      </w:r>
      <w:r w:rsidR="00686F95" w:rsidRPr="00686F95">
        <w:rPr>
          <w:rFonts w:ascii="Arial Narrow" w:hAnsi="Arial Narrow"/>
          <w:sz w:val="28"/>
        </w:rPr>
        <w:t xml:space="preserve"> – </w:t>
      </w:r>
      <w:r w:rsidR="00686F95" w:rsidRPr="00540CD4">
        <w:rPr>
          <w:rFonts w:ascii="Arial Narrow" w:hAnsi="Arial Narrow"/>
          <w:b/>
          <w:bCs/>
          <w:sz w:val="28"/>
        </w:rPr>
        <w:t>Mike Neil</w:t>
      </w:r>
    </w:p>
    <w:p w14:paraId="5AA202F3" w14:textId="3D01D5B3" w:rsidR="00B0664F" w:rsidRPr="006B47BC" w:rsidRDefault="00B0664F" w:rsidP="00B0664F">
      <w:pPr>
        <w:ind w:left="720"/>
        <w:rPr>
          <w:rFonts w:ascii="Arial Narrow" w:hAnsi="Arial Narrow"/>
          <w:sz w:val="28"/>
          <w:highlight w:val="yellow"/>
        </w:rPr>
      </w:pPr>
      <w:r w:rsidRPr="0009768E">
        <w:rPr>
          <w:rFonts w:ascii="Arial Narrow" w:hAnsi="Arial Narrow"/>
          <w:sz w:val="28"/>
        </w:rPr>
        <w:t>B09 - Substance Abuse</w:t>
      </w:r>
      <w:r w:rsidR="00686F95">
        <w:rPr>
          <w:rFonts w:ascii="Arial Narrow" w:hAnsi="Arial Narrow"/>
          <w:sz w:val="28"/>
        </w:rPr>
        <w:t xml:space="preserve"> – </w:t>
      </w:r>
      <w:r w:rsidR="00AE11B1" w:rsidRPr="00540CD4">
        <w:rPr>
          <w:rFonts w:ascii="Arial Narrow" w:hAnsi="Arial Narrow"/>
          <w:b/>
          <w:bCs/>
          <w:sz w:val="28"/>
        </w:rPr>
        <w:t>Mike</w:t>
      </w:r>
      <w:r w:rsidR="00AE11B1">
        <w:rPr>
          <w:rFonts w:ascii="Arial Narrow" w:hAnsi="Arial Narrow"/>
          <w:sz w:val="28"/>
        </w:rPr>
        <w:t xml:space="preserve"> </w:t>
      </w:r>
      <w:r w:rsidR="00AE11B1" w:rsidRPr="00540CD4">
        <w:rPr>
          <w:rFonts w:ascii="Arial Narrow" w:hAnsi="Arial Narrow"/>
          <w:b/>
          <w:bCs/>
          <w:sz w:val="28"/>
        </w:rPr>
        <w:t>Ryan</w:t>
      </w:r>
    </w:p>
    <w:p w14:paraId="14580F34" w14:textId="2D4A87FC" w:rsidR="00B0664F" w:rsidRPr="006B47BC" w:rsidRDefault="00B0664F" w:rsidP="00B0664F">
      <w:pPr>
        <w:ind w:left="720"/>
        <w:rPr>
          <w:rFonts w:ascii="Arial Narrow" w:hAnsi="Arial Narrow"/>
          <w:sz w:val="28"/>
          <w:highlight w:val="yellow"/>
        </w:rPr>
      </w:pPr>
      <w:r w:rsidRPr="0009768E">
        <w:rPr>
          <w:rFonts w:ascii="Arial Narrow" w:hAnsi="Arial Narrow"/>
          <w:sz w:val="28"/>
        </w:rPr>
        <w:t xml:space="preserve">B10 </w:t>
      </w:r>
      <w:r w:rsidR="00736E72" w:rsidRPr="0009768E">
        <w:rPr>
          <w:rFonts w:ascii="Arial Narrow" w:hAnsi="Arial Narrow"/>
          <w:sz w:val="28"/>
        </w:rPr>
        <w:t>–</w:t>
      </w:r>
      <w:r w:rsidRPr="0009768E">
        <w:rPr>
          <w:rFonts w:ascii="Arial Narrow" w:hAnsi="Arial Narrow"/>
          <w:sz w:val="28"/>
        </w:rPr>
        <w:t xml:space="preserve"> Suicide</w:t>
      </w:r>
      <w:r w:rsidR="00686F95">
        <w:rPr>
          <w:rFonts w:ascii="Arial Narrow" w:hAnsi="Arial Narrow"/>
          <w:sz w:val="28"/>
        </w:rPr>
        <w:t xml:space="preserve"> – </w:t>
      </w:r>
      <w:r w:rsidR="00AE11B1" w:rsidRPr="00540CD4">
        <w:rPr>
          <w:rFonts w:ascii="Arial Narrow" w:hAnsi="Arial Narrow"/>
          <w:b/>
          <w:bCs/>
          <w:sz w:val="28"/>
        </w:rPr>
        <w:t>Tito Rivera</w:t>
      </w:r>
      <w:r w:rsidR="00AE11B1">
        <w:rPr>
          <w:rFonts w:ascii="Arial Narrow" w:hAnsi="Arial Narrow"/>
          <w:sz w:val="28"/>
        </w:rPr>
        <w:t xml:space="preserve"> </w:t>
      </w:r>
    </w:p>
    <w:p w14:paraId="114BF916" w14:textId="0ACCF470" w:rsidR="00B0664F" w:rsidRPr="00B0664F" w:rsidRDefault="00B0664F" w:rsidP="00B0664F">
      <w:pPr>
        <w:ind w:left="720"/>
        <w:rPr>
          <w:rFonts w:ascii="Arial Narrow" w:hAnsi="Arial Narrow"/>
          <w:sz w:val="28"/>
        </w:rPr>
      </w:pPr>
      <w:r w:rsidRPr="0009768E">
        <w:rPr>
          <w:rFonts w:ascii="Arial Narrow" w:hAnsi="Arial Narrow"/>
          <w:sz w:val="28"/>
        </w:rPr>
        <w:t>B12 - Sensitivity and Diversity</w:t>
      </w:r>
      <w:r w:rsidR="00686F95" w:rsidRPr="00686F95">
        <w:rPr>
          <w:rFonts w:ascii="Arial Narrow" w:hAnsi="Arial Narrow"/>
          <w:sz w:val="28"/>
        </w:rPr>
        <w:t xml:space="preserve"> –</w:t>
      </w:r>
      <w:r w:rsidR="00686F95">
        <w:rPr>
          <w:rFonts w:ascii="Arial Narrow" w:hAnsi="Arial Narrow"/>
          <w:sz w:val="28"/>
        </w:rPr>
        <w:t xml:space="preserve"> </w:t>
      </w:r>
      <w:r w:rsidR="00AE11B1" w:rsidRPr="00540CD4">
        <w:rPr>
          <w:rFonts w:ascii="Arial Narrow" w:hAnsi="Arial Narrow"/>
          <w:b/>
          <w:bCs/>
          <w:sz w:val="28"/>
        </w:rPr>
        <w:t>Diane Peterson</w:t>
      </w:r>
    </w:p>
    <w:bookmarkEnd w:id="2"/>
    <w:p w14:paraId="2A9F8780" w14:textId="77777777" w:rsidR="00FB3300" w:rsidRDefault="00FB3300" w:rsidP="00FB3300">
      <w:pPr>
        <w:spacing w:after="0"/>
        <w:jc w:val="both"/>
        <w:rPr>
          <w:rFonts w:ascii="Arial Narrow" w:hAnsi="Arial Narrow"/>
          <w:sz w:val="24"/>
        </w:rPr>
      </w:pPr>
    </w:p>
    <w:p w14:paraId="451E106B" w14:textId="77777777" w:rsidR="00FB3300" w:rsidRPr="00FB3300" w:rsidRDefault="00FB3300" w:rsidP="00FB3300">
      <w:pPr>
        <w:spacing w:after="0"/>
        <w:jc w:val="both"/>
        <w:rPr>
          <w:rFonts w:ascii="Arial Narrow" w:hAnsi="Arial Narrow"/>
          <w:b/>
          <w:sz w:val="32"/>
        </w:rPr>
      </w:pPr>
      <w:r w:rsidRPr="00FB3300">
        <w:rPr>
          <w:rFonts w:ascii="Arial Narrow" w:hAnsi="Arial Narrow"/>
          <w:b/>
          <w:sz w:val="32"/>
        </w:rPr>
        <w:t>ADVANCED CLASSES</w:t>
      </w:r>
    </w:p>
    <w:p w14:paraId="2D68A753" w14:textId="77777777" w:rsidR="00FB3300" w:rsidRDefault="00FB3300" w:rsidP="00FB3300">
      <w:pPr>
        <w:spacing w:after="0"/>
        <w:jc w:val="both"/>
        <w:rPr>
          <w:rFonts w:ascii="Arial Narrow" w:hAnsi="Arial Narrow"/>
          <w:sz w:val="24"/>
        </w:rPr>
      </w:pPr>
    </w:p>
    <w:p w14:paraId="4E5C4DEE" w14:textId="77777777" w:rsidR="00B249E5" w:rsidRDefault="00FB3300" w:rsidP="00FB3300">
      <w:pPr>
        <w:spacing w:after="0"/>
        <w:jc w:val="both"/>
        <w:rPr>
          <w:rFonts w:ascii="Arial Narrow" w:hAnsi="Arial Narrow"/>
          <w:sz w:val="28"/>
        </w:rPr>
      </w:pPr>
      <w:r w:rsidRPr="006C1900">
        <w:rPr>
          <w:rFonts w:ascii="Arial Narrow" w:hAnsi="Arial Narrow"/>
          <w:sz w:val="28"/>
        </w:rPr>
        <w:t xml:space="preserve">Advanced classes are designed to cover topics of interest for Chaplains desiring to refresh and renew the latest understanding on </w:t>
      </w:r>
      <w:r w:rsidR="00040C9F" w:rsidRPr="006C1900">
        <w:rPr>
          <w:rFonts w:ascii="Arial Narrow" w:hAnsi="Arial Narrow"/>
          <w:sz w:val="28"/>
        </w:rPr>
        <w:t xml:space="preserve">critical areas of interest. </w:t>
      </w:r>
    </w:p>
    <w:p w14:paraId="4E1D5F15" w14:textId="77777777" w:rsidR="00B249E5" w:rsidRDefault="00B249E5" w:rsidP="00FB3300">
      <w:pPr>
        <w:spacing w:after="0"/>
        <w:jc w:val="both"/>
        <w:rPr>
          <w:rFonts w:ascii="Arial Narrow" w:hAnsi="Arial Narrow"/>
          <w:sz w:val="28"/>
        </w:rPr>
      </w:pPr>
    </w:p>
    <w:p w14:paraId="22E7D573" w14:textId="0058233C" w:rsidR="00040C9F" w:rsidRPr="006C1900" w:rsidRDefault="00040C9F" w:rsidP="00FB3300">
      <w:pPr>
        <w:spacing w:after="0"/>
        <w:jc w:val="both"/>
        <w:rPr>
          <w:rFonts w:ascii="Arial Narrow" w:hAnsi="Arial Narrow"/>
          <w:sz w:val="28"/>
        </w:rPr>
      </w:pPr>
      <w:r w:rsidRPr="006C1900">
        <w:rPr>
          <w:rFonts w:ascii="Arial Narrow" w:hAnsi="Arial Narrow"/>
          <w:sz w:val="28"/>
        </w:rPr>
        <w:t>This year include</w:t>
      </w:r>
      <w:r w:rsidR="006C1900">
        <w:rPr>
          <w:rFonts w:ascii="Arial Narrow" w:hAnsi="Arial Narrow"/>
          <w:sz w:val="28"/>
        </w:rPr>
        <w:t>s</w:t>
      </w:r>
      <w:r w:rsidRPr="006C1900">
        <w:rPr>
          <w:rFonts w:ascii="Arial Narrow" w:hAnsi="Arial Narrow"/>
          <w:sz w:val="28"/>
        </w:rPr>
        <w:t xml:space="preserve"> the following</w:t>
      </w:r>
      <w:r w:rsidR="00B249E5">
        <w:rPr>
          <w:rFonts w:ascii="Arial Narrow" w:hAnsi="Arial Narrow"/>
          <w:sz w:val="28"/>
        </w:rPr>
        <w:t xml:space="preserve"> ICPC </w:t>
      </w:r>
      <w:r w:rsidRPr="006C1900">
        <w:rPr>
          <w:rFonts w:ascii="Arial Narrow" w:hAnsi="Arial Narrow"/>
          <w:i/>
          <w:sz w:val="28"/>
        </w:rPr>
        <w:t>Advanced</w:t>
      </w:r>
      <w:r w:rsidRPr="006C1900">
        <w:rPr>
          <w:rFonts w:ascii="Arial Narrow" w:hAnsi="Arial Narrow"/>
          <w:sz w:val="28"/>
        </w:rPr>
        <w:t xml:space="preserve"> courses:</w:t>
      </w:r>
    </w:p>
    <w:p w14:paraId="32F45C65" w14:textId="77777777" w:rsidR="00040C9F" w:rsidRDefault="00040C9F" w:rsidP="00FB3300">
      <w:pPr>
        <w:spacing w:after="0"/>
        <w:jc w:val="both"/>
        <w:rPr>
          <w:rFonts w:ascii="Arial Narrow" w:hAnsi="Arial Narrow"/>
          <w:sz w:val="24"/>
        </w:rPr>
      </w:pPr>
    </w:p>
    <w:p w14:paraId="63894A55" w14:textId="2BC5332F" w:rsidR="00FB3300" w:rsidRPr="00C0456F" w:rsidRDefault="006C4669" w:rsidP="00040C9F">
      <w:pPr>
        <w:spacing w:after="0"/>
        <w:ind w:left="720"/>
        <w:jc w:val="both"/>
        <w:rPr>
          <w:rFonts w:ascii="Arial Narrow" w:hAnsi="Arial Narrow"/>
          <w:sz w:val="28"/>
        </w:rPr>
      </w:pPr>
      <w:bookmarkStart w:id="4" w:name="_Hlk478378235"/>
      <w:r w:rsidRPr="00C0456F">
        <w:rPr>
          <w:rFonts w:ascii="Arial Narrow" w:hAnsi="Arial Narrow"/>
          <w:sz w:val="28"/>
        </w:rPr>
        <w:t xml:space="preserve">Advanced Class #1 </w:t>
      </w:r>
      <w:r w:rsidR="00B0664F" w:rsidRPr="00C0456F">
        <w:rPr>
          <w:rFonts w:ascii="Arial Narrow" w:hAnsi="Arial Narrow"/>
          <w:sz w:val="28"/>
        </w:rPr>
        <w:t xml:space="preserve">– </w:t>
      </w:r>
      <w:bookmarkStart w:id="5" w:name="_Hlk16158755"/>
      <w:r w:rsidR="00C0456F" w:rsidRPr="00C0456F">
        <w:rPr>
          <w:rFonts w:ascii="Arial Narrow" w:hAnsi="Arial Narrow"/>
          <w:i/>
          <w:iCs/>
          <w:sz w:val="28"/>
        </w:rPr>
        <w:t>Stress Management for Trauma Service Responders</w:t>
      </w:r>
      <w:bookmarkEnd w:id="5"/>
      <w:r w:rsidR="00C0456F">
        <w:rPr>
          <w:rFonts w:ascii="Arial Narrow" w:hAnsi="Arial Narrow"/>
          <w:i/>
          <w:iCs/>
          <w:sz w:val="28"/>
        </w:rPr>
        <w:t xml:space="preserve"> </w:t>
      </w:r>
      <w:r w:rsidR="00C0456F" w:rsidRPr="00C0456F">
        <w:rPr>
          <w:rFonts w:ascii="Arial Narrow" w:hAnsi="Arial Narrow"/>
          <w:i/>
          <w:iCs/>
          <w:sz w:val="28"/>
        </w:rPr>
        <w:t xml:space="preserve">- </w:t>
      </w:r>
      <w:r w:rsidR="00C0456F" w:rsidRPr="00540CD4">
        <w:rPr>
          <w:rFonts w:ascii="Arial Narrow" w:hAnsi="Arial Narrow"/>
          <w:b/>
          <w:bCs/>
          <w:i/>
          <w:iCs/>
          <w:sz w:val="28"/>
        </w:rPr>
        <w:t>Mike Dismore</w:t>
      </w:r>
    </w:p>
    <w:p w14:paraId="24F58F33" w14:textId="77777777" w:rsidR="00FB3300" w:rsidRPr="006B47BC" w:rsidRDefault="00FB3300" w:rsidP="00040C9F">
      <w:pPr>
        <w:spacing w:after="0"/>
        <w:ind w:left="720"/>
        <w:jc w:val="both"/>
        <w:rPr>
          <w:rFonts w:ascii="Arial Narrow" w:hAnsi="Arial Narrow"/>
          <w:sz w:val="28"/>
          <w:highlight w:val="yellow"/>
        </w:rPr>
      </w:pPr>
    </w:p>
    <w:p w14:paraId="7B8355B7" w14:textId="20C7CB0B" w:rsidR="00FB3300" w:rsidRPr="00C0456F" w:rsidRDefault="00FB3300" w:rsidP="00040C9F">
      <w:pPr>
        <w:spacing w:after="0"/>
        <w:ind w:left="720"/>
        <w:jc w:val="both"/>
        <w:rPr>
          <w:rFonts w:ascii="Arial Narrow" w:hAnsi="Arial Narrow"/>
          <w:sz w:val="28"/>
        </w:rPr>
      </w:pPr>
      <w:r w:rsidRPr="00C0456F">
        <w:rPr>
          <w:rFonts w:ascii="Arial Narrow" w:hAnsi="Arial Narrow"/>
          <w:sz w:val="28"/>
        </w:rPr>
        <w:t xml:space="preserve">Advanced Class #2 </w:t>
      </w:r>
      <w:r w:rsidR="00A50858" w:rsidRPr="00C0456F">
        <w:rPr>
          <w:rFonts w:ascii="Arial Narrow" w:hAnsi="Arial Narrow"/>
          <w:sz w:val="28"/>
        </w:rPr>
        <w:t xml:space="preserve">– </w:t>
      </w:r>
      <w:r w:rsidR="00C0456F" w:rsidRPr="00C0456F">
        <w:rPr>
          <w:rFonts w:ascii="Arial Narrow" w:hAnsi="Arial Narrow"/>
          <w:i/>
          <w:iCs/>
          <w:sz w:val="28"/>
        </w:rPr>
        <w:t xml:space="preserve">Soul Care for the Chaplain </w:t>
      </w:r>
      <w:r w:rsidR="00C0456F">
        <w:rPr>
          <w:rFonts w:ascii="Arial Narrow" w:hAnsi="Arial Narrow"/>
          <w:i/>
          <w:iCs/>
          <w:sz w:val="28"/>
        </w:rPr>
        <w:t xml:space="preserve">- </w:t>
      </w:r>
      <w:r w:rsidR="00C0456F" w:rsidRPr="00540CD4">
        <w:rPr>
          <w:rFonts w:ascii="Arial Narrow" w:hAnsi="Arial Narrow"/>
          <w:b/>
          <w:bCs/>
          <w:i/>
          <w:iCs/>
          <w:sz w:val="28"/>
        </w:rPr>
        <w:t>Gordon Harper</w:t>
      </w:r>
    </w:p>
    <w:p w14:paraId="787C448A" w14:textId="77777777" w:rsidR="00FB3300" w:rsidRPr="006B47BC" w:rsidRDefault="00FB3300" w:rsidP="00040C9F">
      <w:pPr>
        <w:spacing w:after="0"/>
        <w:ind w:left="720"/>
        <w:jc w:val="both"/>
        <w:rPr>
          <w:rFonts w:ascii="Arial Narrow" w:hAnsi="Arial Narrow"/>
          <w:sz w:val="28"/>
          <w:highlight w:val="yellow"/>
        </w:rPr>
      </w:pPr>
    </w:p>
    <w:p w14:paraId="525E5419" w14:textId="748CB5D1" w:rsidR="00FB3300" w:rsidRDefault="00FB3300" w:rsidP="00040C9F">
      <w:pPr>
        <w:spacing w:after="0"/>
        <w:ind w:left="720"/>
        <w:jc w:val="both"/>
        <w:rPr>
          <w:rFonts w:ascii="Arial Narrow" w:hAnsi="Arial Narrow"/>
          <w:sz w:val="28"/>
        </w:rPr>
      </w:pPr>
      <w:r w:rsidRPr="00C0456F">
        <w:rPr>
          <w:rFonts w:ascii="Arial Narrow" w:hAnsi="Arial Narrow"/>
          <w:sz w:val="28"/>
        </w:rPr>
        <w:t xml:space="preserve">Advanced Class #3 </w:t>
      </w:r>
      <w:r w:rsidR="00A50858" w:rsidRPr="00C0456F">
        <w:rPr>
          <w:rFonts w:ascii="Arial Narrow" w:hAnsi="Arial Narrow"/>
          <w:sz w:val="28"/>
        </w:rPr>
        <w:t xml:space="preserve">– </w:t>
      </w:r>
      <w:r w:rsidR="00C0456F" w:rsidRPr="00C0456F">
        <w:rPr>
          <w:rFonts w:ascii="Arial Narrow" w:hAnsi="Arial Narrow"/>
          <w:i/>
          <w:iCs/>
          <w:sz w:val="28"/>
        </w:rPr>
        <w:t xml:space="preserve">Disaster Response: Knowing Your Roles and Responsibilities </w:t>
      </w:r>
      <w:r w:rsidR="00C0456F">
        <w:rPr>
          <w:rFonts w:ascii="Arial Narrow" w:hAnsi="Arial Narrow"/>
          <w:i/>
          <w:iCs/>
          <w:sz w:val="28"/>
        </w:rPr>
        <w:t xml:space="preserve">- </w:t>
      </w:r>
      <w:r w:rsidR="00C0456F" w:rsidRPr="00540CD4">
        <w:rPr>
          <w:rFonts w:ascii="Arial Narrow" w:hAnsi="Arial Narrow"/>
          <w:b/>
          <w:bCs/>
          <w:i/>
          <w:iCs/>
          <w:sz w:val="28"/>
        </w:rPr>
        <w:t>Mike Ryan</w:t>
      </w:r>
    </w:p>
    <w:p w14:paraId="07CD2791" w14:textId="77777777" w:rsidR="0011382B" w:rsidRDefault="0011382B" w:rsidP="00040C9F">
      <w:pPr>
        <w:spacing w:after="0"/>
        <w:ind w:left="720"/>
        <w:jc w:val="both"/>
        <w:rPr>
          <w:rFonts w:ascii="Arial Narrow" w:hAnsi="Arial Narrow"/>
          <w:sz w:val="28"/>
        </w:rPr>
      </w:pPr>
    </w:p>
    <w:bookmarkEnd w:id="4"/>
    <w:p w14:paraId="727C1118" w14:textId="1939D2A5" w:rsidR="00040C9F" w:rsidRPr="00AE11B1" w:rsidRDefault="002615C9" w:rsidP="009B5C1A">
      <w:pPr>
        <w:jc w:val="center"/>
        <w:rPr>
          <w:rFonts w:ascii="Arial Narrow" w:hAnsi="Arial Narrow"/>
          <w:b/>
          <w:sz w:val="28"/>
          <w:szCs w:val="28"/>
        </w:rPr>
      </w:pPr>
      <w:r>
        <w:rPr>
          <w:rFonts w:ascii="Arial Narrow" w:hAnsi="Arial Narrow"/>
          <w:sz w:val="24"/>
        </w:rPr>
        <w:br w:type="page"/>
      </w:r>
      <w:r w:rsidR="00720B37" w:rsidRPr="00AE11B1">
        <w:rPr>
          <w:rFonts w:ascii="Arial Narrow" w:hAnsi="Arial Narrow"/>
          <w:b/>
          <w:sz w:val="28"/>
          <w:szCs w:val="28"/>
        </w:rPr>
        <w:lastRenderedPageBreak/>
        <w:t>2020</w:t>
      </w:r>
      <w:r w:rsidRPr="00AE11B1">
        <w:rPr>
          <w:rFonts w:ascii="Arial Narrow" w:hAnsi="Arial Narrow"/>
          <w:b/>
          <w:sz w:val="28"/>
          <w:szCs w:val="28"/>
        </w:rPr>
        <w:t xml:space="preserve"> RTS </w:t>
      </w:r>
      <w:r w:rsidR="00720B37" w:rsidRPr="00AE11B1">
        <w:rPr>
          <w:rFonts w:ascii="Arial Narrow" w:hAnsi="Arial Narrow"/>
          <w:b/>
          <w:sz w:val="28"/>
          <w:szCs w:val="28"/>
        </w:rPr>
        <w:t xml:space="preserve">ICPC CERTIFIED </w:t>
      </w:r>
      <w:r w:rsidRPr="00AE11B1">
        <w:rPr>
          <w:rFonts w:ascii="Arial Narrow" w:hAnsi="Arial Narrow"/>
          <w:b/>
          <w:sz w:val="28"/>
          <w:szCs w:val="28"/>
        </w:rPr>
        <w:t>INSTRU</w:t>
      </w:r>
      <w:r w:rsidR="00A74A1E" w:rsidRPr="00AE11B1">
        <w:rPr>
          <w:rFonts w:ascii="Arial Narrow" w:hAnsi="Arial Narrow"/>
          <w:b/>
          <w:sz w:val="28"/>
          <w:szCs w:val="28"/>
        </w:rPr>
        <w:t>C</w:t>
      </w:r>
      <w:r w:rsidRPr="00AE11B1">
        <w:rPr>
          <w:rFonts w:ascii="Arial Narrow" w:hAnsi="Arial Narrow"/>
          <w:b/>
          <w:sz w:val="28"/>
          <w:szCs w:val="28"/>
        </w:rPr>
        <w:t>TORS</w:t>
      </w:r>
    </w:p>
    <w:p w14:paraId="2C24B6A9" w14:textId="0693ECA1" w:rsidR="002615C9" w:rsidRPr="00AE11B1" w:rsidRDefault="009426D5" w:rsidP="002615C9">
      <w:pPr>
        <w:spacing w:after="0"/>
        <w:jc w:val="both"/>
        <w:rPr>
          <w:rFonts w:ascii="Arial Narrow" w:hAnsi="Arial Narrow"/>
          <w:sz w:val="21"/>
          <w:szCs w:val="21"/>
        </w:rPr>
      </w:pPr>
      <w:r w:rsidRPr="00AE11B1">
        <w:rPr>
          <w:rFonts w:ascii="Arial Narrow" w:hAnsi="Arial Narrow"/>
          <w:b/>
          <w:noProof/>
          <w:sz w:val="21"/>
          <w:szCs w:val="21"/>
        </w:rPr>
        <w:drawing>
          <wp:anchor distT="0" distB="0" distL="114300" distR="114300" simplePos="0" relativeHeight="251661312" behindDoc="1" locked="0" layoutInCell="1" allowOverlap="1" wp14:anchorId="6522320B" wp14:editId="3B8783C3">
            <wp:simplePos x="0" y="0"/>
            <wp:positionH relativeFrom="margin">
              <wp:align>right</wp:align>
            </wp:positionH>
            <wp:positionV relativeFrom="paragraph">
              <wp:posOffset>43815</wp:posOffset>
            </wp:positionV>
            <wp:extent cx="838200" cy="848360"/>
            <wp:effectExtent l="0" t="0" r="0" b="8890"/>
            <wp:wrapTight wrapText="bothSides">
              <wp:wrapPolygon edited="0">
                <wp:start x="0" y="0"/>
                <wp:lineTo x="0" y="21341"/>
                <wp:lineTo x="21109" y="21341"/>
                <wp:lineTo x="2110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ke Dismo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8200" cy="848360"/>
                    </a:xfrm>
                    <a:prstGeom prst="rect">
                      <a:avLst/>
                    </a:prstGeom>
                  </pic:spPr>
                </pic:pic>
              </a:graphicData>
            </a:graphic>
            <wp14:sizeRelH relativeFrom="page">
              <wp14:pctWidth>0</wp14:pctWidth>
            </wp14:sizeRelH>
            <wp14:sizeRelV relativeFrom="page">
              <wp14:pctHeight>0</wp14:pctHeight>
            </wp14:sizeRelV>
          </wp:anchor>
        </w:drawing>
      </w:r>
      <w:r w:rsidR="002615C9" w:rsidRPr="00AE11B1">
        <w:rPr>
          <w:rFonts w:ascii="Arial Narrow" w:hAnsi="Arial Narrow"/>
          <w:b/>
          <w:sz w:val="21"/>
          <w:szCs w:val="21"/>
        </w:rPr>
        <w:t>Chaplain Mike Dismore</w:t>
      </w:r>
      <w:r w:rsidR="002615C9" w:rsidRPr="00AE11B1">
        <w:rPr>
          <w:rFonts w:ascii="Arial Narrow" w:hAnsi="Arial Narrow"/>
          <w:sz w:val="21"/>
          <w:szCs w:val="21"/>
        </w:rPr>
        <w:t xml:space="preserve"> </w:t>
      </w:r>
      <w:r w:rsidR="00007471" w:rsidRPr="00AE11B1">
        <w:rPr>
          <w:rFonts w:ascii="Arial Narrow" w:hAnsi="Arial Narrow"/>
          <w:sz w:val="21"/>
          <w:szCs w:val="21"/>
        </w:rPr>
        <w:t>–</w:t>
      </w:r>
      <w:r w:rsidR="002615C9" w:rsidRPr="00AE11B1">
        <w:rPr>
          <w:rFonts w:ascii="Arial Narrow" w:hAnsi="Arial Narrow"/>
          <w:sz w:val="21"/>
          <w:szCs w:val="21"/>
        </w:rPr>
        <w:t xml:space="preserve"> </w:t>
      </w:r>
      <w:r w:rsidR="00007471" w:rsidRPr="00AE11B1">
        <w:rPr>
          <w:rFonts w:ascii="Arial Narrow" w:hAnsi="Arial Narrow"/>
          <w:sz w:val="21"/>
          <w:szCs w:val="21"/>
        </w:rPr>
        <w:t xml:space="preserve">Mike </w:t>
      </w:r>
      <w:r w:rsidR="002615C9" w:rsidRPr="00AE11B1">
        <w:rPr>
          <w:rFonts w:ascii="Arial Narrow" w:hAnsi="Arial Narrow"/>
          <w:sz w:val="21"/>
          <w:szCs w:val="21"/>
        </w:rPr>
        <w:t xml:space="preserve">has been a pastor since 1978. He was a pastor with The Salvation Army in Colorado, Oregon, Idaho, and California and later with Family Bible Church in San Jose, California. </w:t>
      </w:r>
      <w:r w:rsidR="008B4814" w:rsidRPr="00AE11B1">
        <w:rPr>
          <w:rFonts w:ascii="Arial Narrow" w:hAnsi="Arial Narrow"/>
          <w:sz w:val="21"/>
          <w:szCs w:val="21"/>
        </w:rPr>
        <w:t xml:space="preserve">He served as a volunteer for Region 2 by updating and maintaining the Regional website as needed. </w:t>
      </w:r>
      <w:r w:rsidR="002615C9" w:rsidRPr="00AE11B1">
        <w:rPr>
          <w:rFonts w:ascii="Arial Narrow" w:hAnsi="Arial Narrow"/>
          <w:sz w:val="21"/>
          <w:szCs w:val="21"/>
        </w:rPr>
        <w:t>In May</w:t>
      </w:r>
      <w:r w:rsidR="001C3116" w:rsidRPr="00AE11B1">
        <w:rPr>
          <w:rFonts w:ascii="Arial Narrow" w:hAnsi="Arial Narrow"/>
          <w:sz w:val="21"/>
          <w:szCs w:val="21"/>
        </w:rPr>
        <w:t>,</w:t>
      </w:r>
      <w:r w:rsidR="002615C9" w:rsidRPr="00AE11B1">
        <w:rPr>
          <w:rFonts w:ascii="Arial Narrow" w:hAnsi="Arial Narrow"/>
          <w:sz w:val="21"/>
          <w:szCs w:val="21"/>
        </w:rPr>
        <w:t xml:space="preserve"> 2004 he and his family moved to Redmond, Oregon</w:t>
      </w:r>
      <w:r w:rsidR="001C3116" w:rsidRPr="00AE11B1">
        <w:rPr>
          <w:rFonts w:ascii="Arial Narrow" w:hAnsi="Arial Narrow"/>
          <w:sz w:val="21"/>
          <w:szCs w:val="21"/>
        </w:rPr>
        <w:t xml:space="preserve"> where he</w:t>
      </w:r>
      <w:r w:rsidR="002615C9" w:rsidRPr="00AE11B1">
        <w:rPr>
          <w:rFonts w:ascii="Arial Narrow" w:hAnsi="Arial Narrow"/>
          <w:sz w:val="21"/>
          <w:szCs w:val="21"/>
        </w:rPr>
        <w:t xml:space="preserve"> serves as </w:t>
      </w:r>
      <w:r w:rsidR="001C3116" w:rsidRPr="00AE11B1">
        <w:rPr>
          <w:rFonts w:ascii="Arial Narrow" w:hAnsi="Arial Narrow"/>
          <w:sz w:val="21"/>
          <w:szCs w:val="21"/>
        </w:rPr>
        <w:t xml:space="preserve">a </w:t>
      </w:r>
      <w:r w:rsidR="002615C9" w:rsidRPr="00AE11B1">
        <w:rPr>
          <w:rFonts w:ascii="Arial Narrow" w:hAnsi="Arial Narrow"/>
          <w:sz w:val="21"/>
          <w:szCs w:val="21"/>
        </w:rPr>
        <w:t>chaplain with Central Oregon Police Chaplaincy.</w:t>
      </w:r>
      <w:r w:rsidR="00007471" w:rsidRPr="00AE11B1">
        <w:rPr>
          <w:rFonts w:ascii="Arial Narrow" w:hAnsi="Arial Narrow"/>
          <w:sz w:val="21"/>
          <w:szCs w:val="21"/>
        </w:rPr>
        <w:t xml:space="preserve"> Mike is married and has two children.</w:t>
      </w:r>
    </w:p>
    <w:p w14:paraId="1780374E" w14:textId="27162778" w:rsidR="008B4814" w:rsidRPr="00AE11B1" w:rsidRDefault="008B4814" w:rsidP="002615C9">
      <w:pPr>
        <w:spacing w:after="0"/>
        <w:jc w:val="both"/>
        <w:rPr>
          <w:rFonts w:ascii="Arial Narrow" w:hAnsi="Arial Narrow"/>
          <w:b/>
          <w:sz w:val="21"/>
          <w:szCs w:val="21"/>
        </w:rPr>
      </w:pPr>
    </w:p>
    <w:p w14:paraId="39B4E411" w14:textId="17F4EB02" w:rsidR="0058176A" w:rsidRPr="00AE11B1" w:rsidRDefault="00686F95" w:rsidP="00985FAA">
      <w:pPr>
        <w:spacing w:after="0"/>
        <w:jc w:val="both"/>
        <w:rPr>
          <w:rFonts w:ascii="Arial Narrow" w:hAnsi="Arial Narrow"/>
          <w:sz w:val="21"/>
          <w:szCs w:val="21"/>
        </w:rPr>
      </w:pPr>
      <w:r w:rsidRPr="00AE11B1">
        <w:rPr>
          <w:noProof/>
          <w:sz w:val="21"/>
          <w:szCs w:val="21"/>
        </w:rPr>
        <w:drawing>
          <wp:anchor distT="0" distB="0" distL="114300" distR="114300" simplePos="0" relativeHeight="251669504" behindDoc="1" locked="0" layoutInCell="1" allowOverlap="1" wp14:anchorId="0ED13D18" wp14:editId="19B3DAA2">
            <wp:simplePos x="0" y="0"/>
            <wp:positionH relativeFrom="margin">
              <wp:align>right</wp:align>
            </wp:positionH>
            <wp:positionV relativeFrom="paragraph">
              <wp:posOffset>5715</wp:posOffset>
            </wp:positionV>
            <wp:extent cx="855345" cy="1155700"/>
            <wp:effectExtent l="0" t="0" r="1905" b="6350"/>
            <wp:wrapTight wrapText="bothSides">
              <wp:wrapPolygon edited="0">
                <wp:start x="0" y="0"/>
                <wp:lineTo x="0" y="21363"/>
                <wp:lineTo x="21167" y="21363"/>
                <wp:lineTo x="21167" y="0"/>
                <wp:lineTo x="0" y="0"/>
              </wp:wrapPolygon>
            </wp:wrapTight>
            <wp:docPr id="4" name="Picture 4" descr="http://s3.amazonaws.com/bridgeelement/sites/eac7f5a6-572b-11e6-9163-0dfb51fe6ca2/images/17799/diane-medium.jpg?148322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bridgeelement/sites/eac7f5a6-572b-11e6-9163-0dfb51fe6ca2/images/17799/diane-medium.jpg?14832258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5345"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5FAA" w:rsidRPr="00AE11B1">
        <w:rPr>
          <w:rFonts w:ascii="Arial Narrow" w:hAnsi="Arial Narrow"/>
          <w:b/>
          <w:sz w:val="21"/>
          <w:szCs w:val="21"/>
        </w:rPr>
        <w:t xml:space="preserve">Chaplain Diane Peterson </w:t>
      </w:r>
      <w:r w:rsidR="003126A1" w:rsidRPr="00AE11B1">
        <w:rPr>
          <w:rFonts w:ascii="Arial Narrow" w:hAnsi="Arial Narrow"/>
          <w:b/>
          <w:sz w:val="21"/>
          <w:szCs w:val="21"/>
        </w:rPr>
        <w:t xml:space="preserve">– </w:t>
      </w:r>
      <w:r w:rsidR="003126A1" w:rsidRPr="00AE11B1">
        <w:rPr>
          <w:rFonts w:ascii="Arial Narrow" w:hAnsi="Arial Narrow"/>
          <w:sz w:val="21"/>
          <w:szCs w:val="21"/>
        </w:rPr>
        <w:t>Dianne</w:t>
      </w:r>
      <w:r w:rsidR="003126A1" w:rsidRPr="00AE11B1">
        <w:rPr>
          <w:rFonts w:ascii="Arial Narrow" w:hAnsi="Arial Narrow"/>
          <w:b/>
          <w:sz w:val="21"/>
          <w:szCs w:val="21"/>
        </w:rPr>
        <w:t xml:space="preserve"> </w:t>
      </w:r>
      <w:r w:rsidR="00985FAA" w:rsidRPr="00AE11B1">
        <w:rPr>
          <w:rFonts w:ascii="Arial Narrow" w:hAnsi="Arial Narrow"/>
          <w:sz w:val="21"/>
          <w:szCs w:val="21"/>
        </w:rPr>
        <w:t>is Executive Director of Alaska Police &amp; Fir</w:t>
      </w:r>
      <w:r w:rsidR="003126A1" w:rsidRPr="00AE11B1">
        <w:rPr>
          <w:rFonts w:ascii="Arial Narrow" w:hAnsi="Arial Narrow"/>
          <w:sz w:val="21"/>
          <w:szCs w:val="21"/>
        </w:rPr>
        <w:t xml:space="preserve">e Chaplains Ministry and </w:t>
      </w:r>
      <w:r w:rsidR="00985FAA" w:rsidRPr="00AE11B1">
        <w:rPr>
          <w:rFonts w:ascii="Arial Narrow" w:hAnsi="Arial Narrow"/>
          <w:sz w:val="21"/>
          <w:szCs w:val="21"/>
        </w:rPr>
        <w:t xml:space="preserve">the Commander for Alaska with Chaplain Fellowship Ministries. Diane </w:t>
      </w:r>
      <w:r w:rsidR="003126A1" w:rsidRPr="00AE11B1">
        <w:rPr>
          <w:rFonts w:ascii="Arial Narrow" w:hAnsi="Arial Narrow"/>
          <w:sz w:val="21"/>
          <w:szCs w:val="21"/>
        </w:rPr>
        <w:t>is board certified</w:t>
      </w:r>
      <w:r w:rsidR="00985FAA" w:rsidRPr="00AE11B1">
        <w:rPr>
          <w:rFonts w:ascii="Arial Narrow" w:hAnsi="Arial Narrow"/>
          <w:sz w:val="21"/>
          <w:szCs w:val="21"/>
        </w:rPr>
        <w:t xml:space="preserve"> in Clinical Chaplaincy and Pastoral Counseling through the College of Pastoral Supervision and Psychotherapy(CPSP). Licensed and ordained thru Trinity Full Gospel in 2009. Diane has extensive training in CISM, Crisis Negotiation </w:t>
      </w:r>
      <w:r w:rsidR="006C6C88" w:rsidRPr="00AE11B1">
        <w:rPr>
          <w:rFonts w:ascii="Arial Narrow" w:hAnsi="Arial Narrow"/>
          <w:sz w:val="21"/>
          <w:szCs w:val="21"/>
        </w:rPr>
        <w:t>and suicide prevention and post-</w:t>
      </w:r>
      <w:r w:rsidR="00985FAA" w:rsidRPr="00AE11B1">
        <w:rPr>
          <w:rFonts w:ascii="Arial Narrow" w:hAnsi="Arial Narrow"/>
          <w:sz w:val="21"/>
          <w:szCs w:val="21"/>
        </w:rPr>
        <w:t>vention. Additionally, she co–facilitates Survivor of Suicide meetings for those who loved ones have completed suicide. In 2016 Chaplain Peterson received the Presidential Call to Service Lifetime Achievement Award</w:t>
      </w:r>
      <w:r w:rsidR="003126A1" w:rsidRPr="00AE11B1">
        <w:rPr>
          <w:rFonts w:ascii="Arial Narrow" w:hAnsi="Arial Narrow"/>
          <w:sz w:val="21"/>
          <w:szCs w:val="21"/>
        </w:rPr>
        <w:t>.</w:t>
      </w:r>
    </w:p>
    <w:p w14:paraId="6B9E3DD5" w14:textId="77777777" w:rsidR="00985FAA" w:rsidRPr="00AE11B1" w:rsidRDefault="00985FAA" w:rsidP="002615C9">
      <w:pPr>
        <w:spacing w:after="0"/>
        <w:jc w:val="both"/>
        <w:rPr>
          <w:rFonts w:ascii="Arial Narrow" w:hAnsi="Arial Narrow"/>
          <w:b/>
          <w:sz w:val="21"/>
          <w:szCs w:val="21"/>
        </w:rPr>
      </w:pPr>
    </w:p>
    <w:p w14:paraId="7AE82683" w14:textId="77777777" w:rsidR="0058176A" w:rsidRPr="00AE11B1" w:rsidRDefault="00007471" w:rsidP="002615C9">
      <w:pPr>
        <w:spacing w:after="0"/>
        <w:jc w:val="both"/>
        <w:rPr>
          <w:rFonts w:ascii="Arial Narrow" w:hAnsi="Arial Narrow"/>
          <w:sz w:val="21"/>
          <w:szCs w:val="21"/>
        </w:rPr>
      </w:pPr>
      <w:r w:rsidRPr="00AE11B1">
        <w:rPr>
          <w:rFonts w:ascii="Arial Narrow" w:hAnsi="Arial Narrow"/>
          <w:b/>
          <w:noProof/>
          <w:sz w:val="21"/>
          <w:szCs w:val="21"/>
        </w:rPr>
        <w:drawing>
          <wp:anchor distT="0" distB="0" distL="114300" distR="114300" simplePos="0" relativeHeight="251666432" behindDoc="1" locked="0" layoutInCell="1" allowOverlap="1" wp14:anchorId="7A9F9093" wp14:editId="0482EE8D">
            <wp:simplePos x="0" y="0"/>
            <wp:positionH relativeFrom="margin">
              <wp:align>right</wp:align>
            </wp:positionH>
            <wp:positionV relativeFrom="paragraph">
              <wp:posOffset>5715</wp:posOffset>
            </wp:positionV>
            <wp:extent cx="834390" cy="939800"/>
            <wp:effectExtent l="0" t="0" r="3810" b="0"/>
            <wp:wrapTight wrapText="bothSides">
              <wp:wrapPolygon edited="0">
                <wp:start x="0" y="0"/>
                <wp:lineTo x="0" y="21016"/>
                <wp:lineTo x="21205" y="21016"/>
                <wp:lineTo x="2120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rdon_harper1370390842.jpg"/>
                    <pic:cNvPicPr/>
                  </pic:nvPicPr>
                  <pic:blipFill>
                    <a:blip r:embed="rId13">
                      <a:extLst>
                        <a:ext uri="{28A0092B-C50C-407E-A947-70E740481C1C}">
                          <a14:useLocalDpi xmlns:a14="http://schemas.microsoft.com/office/drawing/2010/main" val="0"/>
                        </a:ext>
                      </a:extLst>
                    </a:blip>
                    <a:stretch>
                      <a:fillRect/>
                    </a:stretch>
                  </pic:blipFill>
                  <pic:spPr>
                    <a:xfrm>
                      <a:off x="0" y="0"/>
                      <a:ext cx="834390" cy="939800"/>
                    </a:xfrm>
                    <a:prstGeom prst="rect">
                      <a:avLst/>
                    </a:prstGeom>
                  </pic:spPr>
                </pic:pic>
              </a:graphicData>
            </a:graphic>
            <wp14:sizeRelH relativeFrom="page">
              <wp14:pctWidth>0</wp14:pctWidth>
            </wp14:sizeRelH>
            <wp14:sizeRelV relativeFrom="page">
              <wp14:pctHeight>0</wp14:pctHeight>
            </wp14:sizeRelV>
          </wp:anchor>
        </w:drawing>
      </w:r>
      <w:r w:rsidR="0058176A" w:rsidRPr="00AE11B1">
        <w:rPr>
          <w:rFonts w:ascii="Arial Narrow" w:hAnsi="Arial Narrow"/>
          <w:b/>
          <w:sz w:val="21"/>
          <w:szCs w:val="21"/>
        </w:rPr>
        <w:t xml:space="preserve">Chaplain Gordon Harper </w:t>
      </w:r>
      <w:r w:rsidRPr="00AE11B1">
        <w:rPr>
          <w:rFonts w:ascii="Arial Narrow" w:hAnsi="Arial Narrow"/>
          <w:sz w:val="21"/>
          <w:szCs w:val="21"/>
        </w:rPr>
        <w:t>– Gordon has been a hospital chaplain for over 30 years</w:t>
      </w:r>
      <w:r w:rsidR="001C3116" w:rsidRPr="00AE11B1">
        <w:rPr>
          <w:rFonts w:ascii="Arial Narrow" w:hAnsi="Arial Narrow"/>
          <w:sz w:val="21"/>
          <w:szCs w:val="21"/>
        </w:rPr>
        <w:t>,</w:t>
      </w:r>
      <w:r w:rsidRPr="00AE11B1">
        <w:rPr>
          <w:rFonts w:ascii="Arial Narrow" w:hAnsi="Arial Narrow"/>
          <w:sz w:val="21"/>
          <w:szCs w:val="21"/>
        </w:rPr>
        <w:t xml:space="preserve"> a Fire Chaplain since 2002</w:t>
      </w:r>
      <w:r w:rsidR="001C3116" w:rsidRPr="00AE11B1">
        <w:rPr>
          <w:rFonts w:ascii="Arial Narrow" w:hAnsi="Arial Narrow"/>
          <w:sz w:val="21"/>
          <w:szCs w:val="21"/>
        </w:rPr>
        <w:t>,</w:t>
      </w:r>
      <w:r w:rsidRPr="00AE11B1">
        <w:rPr>
          <w:rFonts w:ascii="Arial Narrow" w:hAnsi="Arial Narrow"/>
          <w:sz w:val="21"/>
          <w:szCs w:val="21"/>
        </w:rPr>
        <w:t xml:space="preserve"> and a Law Enforcement Chaplain since 2009 with both </w:t>
      </w:r>
      <w:r w:rsidR="001C3116" w:rsidRPr="00AE11B1">
        <w:rPr>
          <w:rFonts w:ascii="Arial Narrow" w:hAnsi="Arial Narrow"/>
          <w:sz w:val="21"/>
          <w:szCs w:val="21"/>
        </w:rPr>
        <w:t xml:space="preserve">the </w:t>
      </w:r>
      <w:r w:rsidRPr="00AE11B1">
        <w:rPr>
          <w:rFonts w:ascii="Arial Narrow" w:hAnsi="Arial Narrow"/>
          <w:sz w:val="21"/>
          <w:szCs w:val="21"/>
        </w:rPr>
        <w:t>Campbell County Sheriff</w:t>
      </w:r>
      <w:r w:rsidR="001C3116" w:rsidRPr="00AE11B1">
        <w:rPr>
          <w:rFonts w:ascii="Arial Narrow" w:hAnsi="Arial Narrow"/>
          <w:sz w:val="21"/>
          <w:szCs w:val="21"/>
        </w:rPr>
        <w:t xml:space="preserve"> and</w:t>
      </w:r>
      <w:r w:rsidRPr="00AE11B1">
        <w:rPr>
          <w:rFonts w:ascii="Arial Narrow" w:hAnsi="Arial Narrow"/>
          <w:sz w:val="21"/>
          <w:szCs w:val="21"/>
        </w:rPr>
        <w:t xml:space="preserve"> the Wyoming Highway Patrol. Prior to this he served as a pastor for over 45 years with a variety of churches in Nebraska and Wyoming. He is also currently the President of the Wyoming Law Enforcement Chaplain’s Association. Gordon has been married to his wife Cathy for 55 years; they have three children and 5 grandchildren.</w:t>
      </w:r>
    </w:p>
    <w:p w14:paraId="371A57E4" w14:textId="77777777" w:rsidR="00007471" w:rsidRPr="00AE11B1" w:rsidRDefault="00007471" w:rsidP="002615C9">
      <w:pPr>
        <w:spacing w:after="0"/>
        <w:jc w:val="both"/>
        <w:rPr>
          <w:rFonts w:ascii="Arial Narrow" w:hAnsi="Arial Narrow"/>
          <w:b/>
          <w:sz w:val="21"/>
          <w:szCs w:val="21"/>
        </w:rPr>
      </w:pPr>
    </w:p>
    <w:p w14:paraId="13D63F24" w14:textId="76FE1E99" w:rsidR="002615C9" w:rsidRPr="00AE11B1" w:rsidRDefault="009426D5" w:rsidP="009426D5">
      <w:pPr>
        <w:spacing w:after="0"/>
        <w:jc w:val="both"/>
        <w:rPr>
          <w:rFonts w:ascii="Arial Narrow" w:hAnsi="Arial Narrow"/>
          <w:sz w:val="21"/>
          <w:szCs w:val="21"/>
        </w:rPr>
      </w:pPr>
      <w:r w:rsidRPr="00AE11B1">
        <w:rPr>
          <w:rFonts w:ascii="Arial Narrow" w:hAnsi="Arial Narrow"/>
          <w:b/>
          <w:noProof/>
          <w:sz w:val="21"/>
          <w:szCs w:val="21"/>
        </w:rPr>
        <w:drawing>
          <wp:anchor distT="0" distB="0" distL="114300" distR="114300" simplePos="0" relativeHeight="251667456" behindDoc="1" locked="0" layoutInCell="1" allowOverlap="1" wp14:anchorId="2D32360F" wp14:editId="7B8627F9">
            <wp:simplePos x="0" y="0"/>
            <wp:positionH relativeFrom="margin">
              <wp:align>right</wp:align>
            </wp:positionH>
            <wp:positionV relativeFrom="paragraph">
              <wp:posOffset>81280</wp:posOffset>
            </wp:positionV>
            <wp:extent cx="834390" cy="1010920"/>
            <wp:effectExtent l="0" t="0" r="3810" b="0"/>
            <wp:wrapTight wrapText="bothSides">
              <wp:wrapPolygon edited="0">
                <wp:start x="0" y="0"/>
                <wp:lineTo x="0" y="21166"/>
                <wp:lineTo x="21205" y="21166"/>
                <wp:lineTo x="2120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ke Neil.jpg"/>
                    <pic:cNvPicPr/>
                  </pic:nvPicPr>
                  <pic:blipFill rotWithShape="1">
                    <a:blip r:embed="rId14" cstate="print">
                      <a:extLst>
                        <a:ext uri="{28A0092B-C50C-407E-A947-70E740481C1C}">
                          <a14:useLocalDpi xmlns:a14="http://schemas.microsoft.com/office/drawing/2010/main" val="0"/>
                        </a:ext>
                      </a:extLst>
                    </a:blip>
                    <a:srcRect t="2068" r="4597" b="12145"/>
                    <a:stretch/>
                  </pic:blipFill>
                  <pic:spPr bwMode="auto">
                    <a:xfrm>
                      <a:off x="0" y="0"/>
                      <a:ext cx="834390" cy="1010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2163" w:rsidRPr="00AE11B1">
        <w:rPr>
          <w:rFonts w:ascii="Arial Narrow" w:hAnsi="Arial Narrow"/>
          <w:b/>
          <w:sz w:val="21"/>
          <w:szCs w:val="21"/>
        </w:rPr>
        <w:t>Chaplain Mike Neil</w:t>
      </w:r>
      <w:r w:rsidR="00702163" w:rsidRPr="00AE11B1">
        <w:rPr>
          <w:rFonts w:ascii="Arial Narrow" w:hAnsi="Arial Narrow"/>
          <w:sz w:val="21"/>
          <w:szCs w:val="21"/>
        </w:rPr>
        <w:t xml:space="preserve"> </w:t>
      </w:r>
      <w:r w:rsidR="003C37A7" w:rsidRPr="00AE11B1">
        <w:rPr>
          <w:rFonts w:ascii="Arial Narrow" w:hAnsi="Arial Narrow"/>
          <w:sz w:val="21"/>
          <w:szCs w:val="21"/>
        </w:rPr>
        <w:t>–</w:t>
      </w:r>
      <w:r w:rsidR="00702163" w:rsidRPr="00AE11B1">
        <w:rPr>
          <w:rFonts w:ascii="Arial Narrow" w:hAnsi="Arial Narrow"/>
          <w:sz w:val="21"/>
          <w:szCs w:val="21"/>
        </w:rPr>
        <w:t xml:space="preserve"> </w:t>
      </w:r>
      <w:r w:rsidR="009F3BE0" w:rsidRPr="00AE11B1">
        <w:rPr>
          <w:rFonts w:ascii="Arial Narrow" w:hAnsi="Arial Narrow"/>
          <w:sz w:val="21"/>
          <w:szCs w:val="21"/>
        </w:rPr>
        <w:t xml:space="preserve">Mike </w:t>
      </w:r>
      <w:r w:rsidR="00540CD4">
        <w:rPr>
          <w:rFonts w:ascii="Arial Narrow" w:hAnsi="Arial Narrow"/>
          <w:sz w:val="21"/>
          <w:szCs w:val="21"/>
        </w:rPr>
        <w:t xml:space="preserve">is the Assistant Regional Director to Mike Ryan, and </w:t>
      </w:r>
      <w:r w:rsidR="009F3BE0" w:rsidRPr="00AE11B1">
        <w:rPr>
          <w:rFonts w:ascii="Arial Narrow" w:hAnsi="Arial Narrow"/>
          <w:sz w:val="21"/>
          <w:szCs w:val="21"/>
        </w:rPr>
        <w:t xml:space="preserve">is the President and Founder of the Washington State Chaplain Foundation, and Senior Chaplain for the Washington State Patrol and the Department of Fish and Wildlife. Prior to his selection by the State Agencies as the Senior Chaplain, Mike’s background includes service for 30 years as a Fish and Wildlife Police Officer, including 15 years as a Police Firearms Instructor, and 16 years as a Police Dog Handler. He is the author and illustrator of an African adventure novel, </w:t>
      </w:r>
      <w:r w:rsidR="009F3BE0" w:rsidRPr="00AE11B1">
        <w:rPr>
          <w:rFonts w:ascii="Arial Narrow" w:hAnsi="Arial Narrow"/>
          <w:i/>
          <w:sz w:val="21"/>
          <w:szCs w:val="21"/>
        </w:rPr>
        <w:t>The Miracle of Africa</w:t>
      </w:r>
      <w:r w:rsidR="009F3BE0" w:rsidRPr="00AE11B1">
        <w:rPr>
          <w:rFonts w:ascii="Arial Narrow" w:hAnsi="Arial Narrow"/>
          <w:sz w:val="21"/>
          <w:szCs w:val="21"/>
        </w:rPr>
        <w:t>, and a recognized pro</w:t>
      </w:r>
      <w:r w:rsidRPr="00AE11B1">
        <w:rPr>
          <w:rFonts w:ascii="Arial Narrow" w:hAnsi="Arial Narrow"/>
          <w:sz w:val="21"/>
          <w:szCs w:val="21"/>
        </w:rPr>
        <w:t xml:space="preserve">fessional artist. Mike has been </w:t>
      </w:r>
      <w:r w:rsidR="009F3BE0" w:rsidRPr="00AE11B1">
        <w:rPr>
          <w:rFonts w:ascii="Arial Narrow" w:hAnsi="Arial Narrow"/>
          <w:sz w:val="21"/>
          <w:szCs w:val="21"/>
        </w:rPr>
        <w:t>married to his wife, Susan, since 1973 and resides in Gig Harbor, Washington.</w:t>
      </w:r>
    </w:p>
    <w:p w14:paraId="1D4111E3" w14:textId="6D5435AD" w:rsidR="006C4669" w:rsidRPr="00AE11B1" w:rsidRDefault="006C4669" w:rsidP="002615C9">
      <w:pPr>
        <w:spacing w:after="0"/>
        <w:jc w:val="both"/>
        <w:rPr>
          <w:rFonts w:ascii="Arial Narrow" w:hAnsi="Arial Narrow"/>
          <w:sz w:val="21"/>
          <w:szCs w:val="21"/>
        </w:rPr>
      </w:pPr>
    </w:p>
    <w:p w14:paraId="1A7B28C9" w14:textId="529C2BA7" w:rsidR="006C4669" w:rsidRPr="00AE11B1" w:rsidRDefault="00AE11B1" w:rsidP="008B4814">
      <w:pPr>
        <w:spacing w:after="0"/>
        <w:jc w:val="both"/>
        <w:rPr>
          <w:rFonts w:ascii="Arial Narrow" w:hAnsi="Arial Narrow"/>
          <w:sz w:val="21"/>
          <w:szCs w:val="21"/>
        </w:rPr>
      </w:pPr>
      <w:r w:rsidRPr="00AE11B1">
        <w:rPr>
          <w:rFonts w:ascii="Arial Narrow" w:hAnsi="Arial Narrow"/>
          <w:b/>
          <w:noProof/>
          <w:sz w:val="21"/>
          <w:szCs w:val="21"/>
        </w:rPr>
        <w:drawing>
          <wp:anchor distT="0" distB="0" distL="114300" distR="114300" simplePos="0" relativeHeight="251665408" behindDoc="1" locked="0" layoutInCell="1" allowOverlap="1" wp14:anchorId="03751C00" wp14:editId="3072AFB0">
            <wp:simplePos x="0" y="0"/>
            <wp:positionH relativeFrom="margin">
              <wp:posOffset>5589270</wp:posOffset>
            </wp:positionH>
            <wp:positionV relativeFrom="paragraph">
              <wp:posOffset>5080</wp:posOffset>
            </wp:positionV>
            <wp:extent cx="843915" cy="1054100"/>
            <wp:effectExtent l="0" t="0" r="0" b="0"/>
            <wp:wrapTight wrapText="bothSides">
              <wp:wrapPolygon edited="0">
                <wp:start x="0" y="0"/>
                <wp:lineTo x="0" y="21080"/>
                <wp:lineTo x="20966" y="21080"/>
                <wp:lineTo x="2096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ke Rya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3915" cy="1054100"/>
                    </a:xfrm>
                    <a:prstGeom prst="rect">
                      <a:avLst/>
                    </a:prstGeom>
                  </pic:spPr>
                </pic:pic>
              </a:graphicData>
            </a:graphic>
            <wp14:sizeRelH relativeFrom="page">
              <wp14:pctWidth>0</wp14:pctWidth>
            </wp14:sizeRelH>
            <wp14:sizeRelV relativeFrom="page">
              <wp14:pctHeight>0</wp14:pctHeight>
            </wp14:sizeRelV>
          </wp:anchor>
        </w:drawing>
      </w:r>
      <w:r w:rsidR="006C4669" w:rsidRPr="00AE11B1">
        <w:rPr>
          <w:rFonts w:ascii="Arial Narrow" w:hAnsi="Arial Narrow"/>
          <w:b/>
          <w:sz w:val="21"/>
          <w:szCs w:val="21"/>
        </w:rPr>
        <w:t>Chaplain Mike Ryan</w:t>
      </w:r>
      <w:r w:rsidR="006C4669" w:rsidRPr="00AE11B1">
        <w:rPr>
          <w:rFonts w:ascii="Arial Narrow" w:hAnsi="Arial Narrow"/>
          <w:sz w:val="21"/>
          <w:szCs w:val="21"/>
        </w:rPr>
        <w:t xml:space="preserve"> </w:t>
      </w:r>
      <w:r w:rsidR="003C37A7" w:rsidRPr="00AE11B1">
        <w:rPr>
          <w:rFonts w:ascii="Arial Narrow" w:hAnsi="Arial Narrow"/>
          <w:sz w:val="21"/>
          <w:szCs w:val="21"/>
        </w:rPr>
        <w:t>–</w:t>
      </w:r>
      <w:r w:rsidR="006C4669" w:rsidRPr="00AE11B1">
        <w:rPr>
          <w:rFonts w:ascii="Arial Narrow" w:hAnsi="Arial Narrow"/>
          <w:sz w:val="21"/>
          <w:szCs w:val="21"/>
        </w:rPr>
        <w:t xml:space="preserve"> </w:t>
      </w:r>
      <w:r w:rsidR="008B4814" w:rsidRPr="00AE11B1">
        <w:rPr>
          <w:rFonts w:ascii="Arial Narrow" w:hAnsi="Arial Narrow"/>
          <w:sz w:val="21"/>
          <w:szCs w:val="21"/>
        </w:rPr>
        <w:t>Mike Ryan has served as a police / fire chaplain since 1985</w:t>
      </w:r>
      <w:r w:rsidR="003126A1" w:rsidRPr="00AE11B1">
        <w:rPr>
          <w:rFonts w:ascii="Arial Narrow" w:hAnsi="Arial Narrow"/>
          <w:sz w:val="21"/>
          <w:szCs w:val="21"/>
        </w:rPr>
        <w:t>;</w:t>
      </w:r>
      <w:r w:rsidR="008B4814" w:rsidRPr="00AE11B1">
        <w:rPr>
          <w:rFonts w:ascii="Arial Narrow" w:hAnsi="Arial Narrow"/>
          <w:sz w:val="21"/>
          <w:szCs w:val="21"/>
        </w:rPr>
        <w:t xml:space="preserve"> his first 18 years </w:t>
      </w:r>
      <w:r w:rsidR="003126A1" w:rsidRPr="00AE11B1">
        <w:rPr>
          <w:rFonts w:ascii="Arial Narrow" w:hAnsi="Arial Narrow"/>
          <w:sz w:val="21"/>
          <w:szCs w:val="21"/>
        </w:rPr>
        <w:t xml:space="preserve">as </w:t>
      </w:r>
      <w:r w:rsidR="008B4814" w:rsidRPr="00AE11B1">
        <w:rPr>
          <w:rFonts w:ascii="Arial Narrow" w:hAnsi="Arial Narrow"/>
          <w:sz w:val="21"/>
          <w:szCs w:val="21"/>
        </w:rPr>
        <w:t xml:space="preserve">a chaplain for the San Francisco Police Department. He moved to Washington </w:t>
      </w:r>
      <w:r w:rsidR="006C6C88" w:rsidRPr="00AE11B1">
        <w:rPr>
          <w:rFonts w:ascii="Arial Narrow" w:hAnsi="Arial Narrow"/>
          <w:sz w:val="21"/>
          <w:szCs w:val="21"/>
        </w:rPr>
        <w:t xml:space="preserve">in 2002 </w:t>
      </w:r>
      <w:r w:rsidR="003126A1" w:rsidRPr="00AE11B1">
        <w:rPr>
          <w:rFonts w:ascii="Arial Narrow" w:hAnsi="Arial Narrow"/>
          <w:sz w:val="21"/>
          <w:szCs w:val="21"/>
        </w:rPr>
        <w:t xml:space="preserve">and has served </w:t>
      </w:r>
      <w:r w:rsidR="008B4814" w:rsidRPr="00AE11B1">
        <w:rPr>
          <w:rFonts w:ascii="Arial Narrow" w:hAnsi="Arial Narrow"/>
          <w:sz w:val="21"/>
          <w:szCs w:val="21"/>
        </w:rPr>
        <w:t xml:space="preserve">with the Bellevue Police and Fire Departments, Medina PD and Eastside Fire and Rescue.  Chaplain Ryan's </w:t>
      </w:r>
      <w:r w:rsidR="006C6C88" w:rsidRPr="00AE11B1">
        <w:rPr>
          <w:rFonts w:ascii="Arial Narrow" w:hAnsi="Arial Narrow"/>
          <w:sz w:val="21"/>
          <w:szCs w:val="21"/>
        </w:rPr>
        <w:t>has</w:t>
      </w:r>
      <w:r w:rsidR="008B4814" w:rsidRPr="00AE11B1">
        <w:rPr>
          <w:rFonts w:ascii="Arial Narrow" w:hAnsi="Arial Narrow"/>
          <w:sz w:val="21"/>
          <w:szCs w:val="21"/>
        </w:rPr>
        <w:t xml:space="preserve"> skills and expertise in Disaster Mental Health, including work with survivors from the Oklahoma City Bombing, the Loma </w:t>
      </w:r>
      <w:r w:rsidR="00F43B97" w:rsidRPr="00AE11B1">
        <w:rPr>
          <w:rFonts w:ascii="Arial Narrow" w:hAnsi="Arial Narrow"/>
          <w:sz w:val="21"/>
          <w:szCs w:val="21"/>
        </w:rPr>
        <w:t>Prieto</w:t>
      </w:r>
      <w:r w:rsidR="006C6C88" w:rsidRPr="00AE11B1">
        <w:rPr>
          <w:rFonts w:ascii="Arial Narrow" w:hAnsi="Arial Narrow"/>
          <w:sz w:val="21"/>
          <w:szCs w:val="21"/>
        </w:rPr>
        <w:t xml:space="preserve"> earthquake and</w:t>
      </w:r>
      <w:r w:rsidR="008B4814" w:rsidRPr="00AE11B1">
        <w:rPr>
          <w:rFonts w:ascii="Arial Narrow" w:hAnsi="Arial Narrow"/>
          <w:sz w:val="21"/>
          <w:szCs w:val="21"/>
        </w:rPr>
        <w:t xml:space="preserve"> the 9/11 WTC response. He is a certified expert in Traumatic Stress Management and a trainer in disaster mental health for Public Health Seattle King County's Disaster Mental Health Reserve Corp. Mike is the ICPC Region 2 Regional Director.</w:t>
      </w:r>
    </w:p>
    <w:p w14:paraId="69DAC649" w14:textId="6E95C8E9" w:rsidR="00686F95" w:rsidRPr="00AE11B1" w:rsidRDefault="00686F95" w:rsidP="00686F95">
      <w:pPr>
        <w:spacing w:after="0" w:line="240" w:lineRule="auto"/>
        <w:rPr>
          <w:rFonts w:ascii="Arial Narrow" w:hAnsi="Arial Narrow"/>
          <w:b/>
          <w:color w:val="000000" w:themeColor="text1"/>
          <w:sz w:val="21"/>
          <w:szCs w:val="21"/>
        </w:rPr>
      </w:pPr>
      <w:r w:rsidRPr="00AE11B1">
        <w:rPr>
          <w:b/>
          <w:noProof/>
          <w:sz w:val="21"/>
          <w:szCs w:val="21"/>
        </w:rPr>
        <w:drawing>
          <wp:anchor distT="0" distB="0" distL="114300" distR="114300" simplePos="0" relativeHeight="251673600" behindDoc="0" locked="0" layoutInCell="1" allowOverlap="1" wp14:anchorId="628DFC15" wp14:editId="2C90C35B">
            <wp:simplePos x="0" y="0"/>
            <wp:positionH relativeFrom="margin">
              <wp:posOffset>5626100</wp:posOffset>
            </wp:positionH>
            <wp:positionV relativeFrom="paragraph">
              <wp:posOffset>24130</wp:posOffset>
            </wp:positionV>
            <wp:extent cx="813435" cy="1117600"/>
            <wp:effectExtent l="0" t="0" r="5715"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9196" t="8602" r="9332"/>
                    <a:stretch/>
                  </pic:blipFill>
                  <pic:spPr bwMode="auto">
                    <a:xfrm>
                      <a:off x="0" y="0"/>
                      <a:ext cx="813435" cy="111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8CBF52" w14:textId="53DEA064" w:rsidR="00686F95" w:rsidRDefault="00686F95" w:rsidP="00686F95">
      <w:pPr>
        <w:spacing w:after="0" w:line="240" w:lineRule="auto"/>
        <w:rPr>
          <w:rFonts w:ascii="Arial Narrow" w:hAnsi="Arial Narrow"/>
          <w:bCs/>
          <w:color w:val="000000" w:themeColor="text1"/>
          <w:sz w:val="21"/>
          <w:szCs w:val="21"/>
        </w:rPr>
      </w:pPr>
      <w:r w:rsidRPr="00AE11B1">
        <w:rPr>
          <w:rFonts w:ascii="Arial Narrow" w:hAnsi="Arial Narrow"/>
          <w:b/>
          <w:color w:val="000000" w:themeColor="text1"/>
          <w:sz w:val="21"/>
          <w:szCs w:val="21"/>
        </w:rPr>
        <w:t xml:space="preserve">Dr. Tom Jonez - </w:t>
      </w:r>
      <w:r w:rsidRPr="00AE11B1">
        <w:rPr>
          <w:rFonts w:ascii="Arial Narrow" w:hAnsi="Arial Narrow"/>
          <w:bCs/>
          <w:color w:val="000000" w:themeColor="text1"/>
          <w:sz w:val="21"/>
          <w:szCs w:val="21"/>
        </w:rPr>
        <w:t>serves as the Assistant Senior Chaplain for the Washington State Patrol and Fish and Wildlife Chaplaincy. He has over thirty years’ experience in business leadership. Currently, as President/CEO of Plumbline Management &amp; Plumbline Media Group, Tom is a strategic management and market expansion consultant, an award-winning video producer, and oversees a growing media services team. In 1992 Tom was CEO of a company that, under his leadership, was listed by INC Magazine on their “INC 500” compilation as the 101st fastest growing company in America. Tom’s background includes extensive experience in developing and overseeing non-profit organizations. Dr. Jonez has a graduate degree in Strategic Leadership. Tom and his wife Faye currently reside in Gig Harbor, Washington.</w:t>
      </w:r>
    </w:p>
    <w:p w14:paraId="1EBBFDF6" w14:textId="26EA928D" w:rsidR="00AE11B1" w:rsidRPr="00AE11B1" w:rsidRDefault="00AE11B1" w:rsidP="00686F95">
      <w:pPr>
        <w:spacing w:after="0" w:line="240" w:lineRule="auto"/>
        <w:rPr>
          <w:rFonts w:ascii="Arial Narrow" w:hAnsi="Arial Narrow"/>
          <w:bCs/>
          <w:color w:val="000000" w:themeColor="text1"/>
          <w:sz w:val="21"/>
          <w:szCs w:val="21"/>
        </w:rPr>
      </w:pPr>
      <w:r w:rsidRPr="00AE11B1">
        <w:rPr>
          <w:noProof/>
          <w:sz w:val="21"/>
          <w:szCs w:val="21"/>
        </w:rPr>
        <w:drawing>
          <wp:anchor distT="0" distB="0" distL="114300" distR="114300" simplePos="0" relativeHeight="251674624" behindDoc="0" locked="0" layoutInCell="1" allowOverlap="1" wp14:anchorId="72C1F711" wp14:editId="6C725011">
            <wp:simplePos x="0" y="0"/>
            <wp:positionH relativeFrom="margin">
              <wp:posOffset>5660390</wp:posOffset>
            </wp:positionH>
            <wp:positionV relativeFrom="paragraph">
              <wp:posOffset>31115</wp:posOffset>
            </wp:positionV>
            <wp:extent cx="797560" cy="1083945"/>
            <wp:effectExtent l="0" t="0" r="254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2183" t="38460" r="38988" b="30513"/>
                    <a:stretch/>
                  </pic:blipFill>
                  <pic:spPr bwMode="auto">
                    <a:xfrm>
                      <a:off x="0" y="0"/>
                      <a:ext cx="797560" cy="1083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186219" w14:textId="113B319A" w:rsidR="00AE11B1" w:rsidRPr="00AE11B1" w:rsidRDefault="00AE11B1" w:rsidP="00AE11B1">
      <w:pPr>
        <w:spacing w:after="0" w:line="240" w:lineRule="auto"/>
        <w:rPr>
          <w:rFonts w:ascii="Arial Narrow" w:hAnsi="Arial Narrow"/>
          <w:b/>
          <w:color w:val="000000" w:themeColor="text1"/>
          <w:sz w:val="21"/>
          <w:szCs w:val="21"/>
        </w:rPr>
      </w:pPr>
      <w:r w:rsidRPr="00AE11B1">
        <w:rPr>
          <w:rFonts w:ascii="Arial Narrow" w:hAnsi="Arial Narrow"/>
          <w:b/>
          <w:color w:val="000000" w:themeColor="text1"/>
          <w:sz w:val="21"/>
          <w:szCs w:val="21"/>
        </w:rPr>
        <w:t xml:space="preserve">Chaplain Calik ‘Tito’ Rivera – </w:t>
      </w:r>
      <w:r w:rsidRPr="00AE11B1">
        <w:rPr>
          <w:rFonts w:ascii="Arial Narrow" w:hAnsi="Arial Narrow"/>
          <w:bCs/>
          <w:color w:val="000000" w:themeColor="text1"/>
          <w:sz w:val="21"/>
          <w:szCs w:val="21"/>
        </w:rPr>
        <w:t>Tito serves the Blaine County Sheriff Department in Idaho. He joined ICPC in 2010, holds a Master Credential, is a certified instructor, and has served on the ICPC International Committee. He is also a member of the National Critical Incident Stress Management Team. Tito is the ICPC Region 2 Area Representative in Idaho Tito opened three churches for Spanish &amp; Portuguese communities in Wood River Valley and transferred them to other leaders. Tito and his wife Dartha love family and friends, and enjoy traveling whenever they can.</w:t>
      </w:r>
    </w:p>
    <w:p w14:paraId="01D871CD" w14:textId="2201DA17" w:rsidR="00D01F52" w:rsidRDefault="00D01F52">
      <w:pPr>
        <w:rPr>
          <w:rFonts w:ascii="Arial Narrow" w:hAnsi="Arial Narrow"/>
          <w:b/>
          <w:color w:val="000000" w:themeColor="text1"/>
          <w:sz w:val="36"/>
          <w:szCs w:val="40"/>
        </w:rPr>
      </w:pPr>
      <w:r>
        <w:rPr>
          <w:rFonts w:ascii="Arial Narrow" w:hAnsi="Arial Narrow"/>
          <w:b/>
          <w:color w:val="000000" w:themeColor="text1"/>
          <w:sz w:val="36"/>
          <w:szCs w:val="40"/>
        </w:rPr>
        <w:br w:type="page"/>
      </w:r>
    </w:p>
    <w:p w14:paraId="67928396" w14:textId="79242825" w:rsidR="006C4669" w:rsidRPr="006C4669" w:rsidRDefault="00720B37" w:rsidP="006C4669">
      <w:pPr>
        <w:spacing w:after="0"/>
        <w:jc w:val="center"/>
        <w:rPr>
          <w:rFonts w:ascii="Arial Narrow" w:hAnsi="Arial Narrow"/>
          <w:color w:val="000000" w:themeColor="text1"/>
          <w:sz w:val="36"/>
          <w:szCs w:val="40"/>
        </w:rPr>
      </w:pPr>
      <w:r w:rsidRPr="00C0456F">
        <w:rPr>
          <w:rFonts w:ascii="Arial Narrow" w:hAnsi="Arial Narrow"/>
          <w:b/>
          <w:color w:val="000000" w:themeColor="text1"/>
          <w:sz w:val="36"/>
          <w:szCs w:val="40"/>
        </w:rPr>
        <w:lastRenderedPageBreak/>
        <w:t>2020</w:t>
      </w:r>
      <w:r w:rsidR="006C4669" w:rsidRPr="00C0456F">
        <w:rPr>
          <w:rFonts w:ascii="Arial Narrow" w:hAnsi="Arial Narrow"/>
          <w:b/>
          <w:color w:val="000000" w:themeColor="text1"/>
          <w:sz w:val="36"/>
          <w:szCs w:val="40"/>
        </w:rPr>
        <w:t xml:space="preserve"> REGION 2 - RTS </w:t>
      </w:r>
      <w:r w:rsidR="006C4669" w:rsidRPr="00C0456F">
        <w:rPr>
          <w:rFonts w:ascii="Arial Narrow" w:hAnsi="Arial Narrow"/>
          <w:b/>
          <w:color w:val="000000" w:themeColor="text1"/>
          <w:spacing w:val="-2"/>
          <w:sz w:val="36"/>
          <w:szCs w:val="40"/>
        </w:rPr>
        <w:t>S</w:t>
      </w:r>
      <w:r w:rsidR="006C4669" w:rsidRPr="00C0456F">
        <w:rPr>
          <w:rFonts w:ascii="Arial Narrow" w:hAnsi="Arial Narrow"/>
          <w:b/>
          <w:color w:val="000000" w:themeColor="text1"/>
          <w:sz w:val="36"/>
          <w:szCs w:val="40"/>
        </w:rPr>
        <w:t>CHED</w:t>
      </w:r>
      <w:r w:rsidR="006C4669" w:rsidRPr="00C0456F">
        <w:rPr>
          <w:rFonts w:ascii="Arial Narrow" w:hAnsi="Arial Narrow"/>
          <w:b/>
          <w:color w:val="000000" w:themeColor="text1"/>
          <w:spacing w:val="-2"/>
          <w:sz w:val="36"/>
          <w:szCs w:val="40"/>
        </w:rPr>
        <w:t>U</w:t>
      </w:r>
      <w:r w:rsidR="006C4669" w:rsidRPr="00C0456F">
        <w:rPr>
          <w:rFonts w:ascii="Arial Narrow" w:hAnsi="Arial Narrow"/>
          <w:b/>
          <w:color w:val="000000" w:themeColor="text1"/>
          <w:sz w:val="36"/>
          <w:szCs w:val="40"/>
        </w:rPr>
        <w:t>LE</w:t>
      </w:r>
    </w:p>
    <w:p w14:paraId="7ACF0196" w14:textId="77777777" w:rsidR="006C4669" w:rsidRPr="006C4669" w:rsidRDefault="006C4669" w:rsidP="006C4669">
      <w:pPr>
        <w:spacing w:after="0" w:line="120" w:lineRule="exact"/>
        <w:rPr>
          <w:rFonts w:ascii="Arial Narrow" w:hAnsi="Arial Narrow"/>
          <w:color w:val="000000" w:themeColor="text1"/>
          <w:sz w:val="24"/>
          <w:szCs w:val="12"/>
        </w:rPr>
      </w:pPr>
    </w:p>
    <w:p w14:paraId="727CBE24" w14:textId="77777777" w:rsidR="006C4669" w:rsidRPr="006C4669" w:rsidRDefault="006C4669" w:rsidP="006C4669">
      <w:pPr>
        <w:spacing w:after="0" w:line="200" w:lineRule="exact"/>
        <w:rPr>
          <w:rFonts w:ascii="Arial Narrow" w:hAnsi="Arial Narrow"/>
          <w:color w:val="000000" w:themeColor="text1"/>
          <w:sz w:val="24"/>
        </w:rPr>
      </w:pPr>
    </w:p>
    <w:p w14:paraId="0D20B6EA" w14:textId="4B321C6B" w:rsidR="00720B37" w:rsidRPr="00B249E5" w:rsidRDefault="00720B37" w:rsidP="00720B37">
      <w:pPr>
        <w:spacing w:after="0"/>
        <w:ind w:left="100"/>
        <w:rPr>
          <w:rFonts w:ascii="Arial" w:hAnsi="Arial" w:cs="Arial"/>
          <w:b/>
          <w:color w:val="000000" w:themeColor="text1"/>
          <w:spacing w:val="-1"/>
          <w:sz w:val="24"/>
          <w:szCs w:val="24"/>
          <w:u w:val="single"/>
        </w:rPr>
      </w:pPr>
      <w:r w:rsidRPr="00B249E5">
        <w:rPr>
          <w:rFonts w:ascii="Arial" w:hAnsi="Arial" w:cs="Arial"/>
          <w:b/>
          <w:color w:val="000000" w:themeColor="text1"/>
          <w:spacing w:val="-1"/>
          <w:sz w:val="24"/>
          <w:szCs w:val="24"/>
          <w:u w:val="single"/>
        </w:rPr>
        <w:t>Monday, February 10, 2020</w:t>
      </w:r>
    </w:p>
    <w:p w14:paraId="3B15F750" w14:textId="77777777" w:rsidR="00720B37" w:rsidRPr="00B249E5" w:rsidRDefault="00720B37" w:rsidP="00720B37">
      <w:pPr>
        <w:spacing w:after="0"/>
        <w:ind w:left="100"/>
        <w:rPr>
          <w:rFonts w:ascii="Arial" w:hAnsi="Arial" w:cs="Arial"/>
          <w:b/>
          <w:color w:val="000000" w:themeColor="text1"/>
          <w:spacing w:val="-1"/>
          <w:sz w:val="24"/>
          <w:szCs w:val="24"/>
        </w:rPr>
      </w:pPr>
    </w:p>
    <w:p w14:paraId="54BD9CC4" w14:textId="77777777" w:rsidR="00720B37" w:rsidRPr="00B249E5" w:rsidRDefault="00720B37" w:rsidP="00720B37">
      <w:pPr>
        <w:spacing w:after="0"/>
        <w:ind w:left="7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8:30-11:30 AM Area Representatives Breakfast and Meeting</w:t>
      </w:r>
    </w:p>
    <w:p w14:paraId="0933E9D7" w14:textId="77777777" w:rsidR="00720B37" w:rsidRPr="00B249E5" w:rsidRDefault="00720B37" w:rsidP="00720B37">
      <w:pPr>
        <w:spacing w:after="0"/>
        <w:ind w:left="720"/>
        <w:rPr>
          <w:rFonts w:ascii="Arial" w:hAnsi="Arial" w:cs="Arial"/>
          <w:bCs/>
          <w:color w:val="000000" w:themeColor="text1"/>
          <w:spacing w:val="-1"/>
          <w:sz w:val="24"/>
          <w:szCs w:val="24"/>
        </w:rPr>
      </w:pPr>
    </w:p>
    <w:p w14:paraId="279EA065" w14:textId="77777777" w:rsidR="00720B37" w:rsidRPr="00B249E5" w:rsidRDefault="00720B37" w:rsidP="00720B37">
      <w:pPr>
        <w:spacing w:after="0"/>
        <w:ind w:left="7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1:30-3:00 PM Set up and Preparation for RTS – Regional Team</w:t>
      </w:r>
    </w:p>
    <w:p w14:paraId="0B7BFA84" w14:textId="77777777" w:rsidR="00720B37" w:rsidRPr="00B249E5" w:rsidRDefault="00720B37" w:rsidP="00720B37">
      <w:pPr>
        <w:spacing w:after="0"/>
        <w:ind w:left="720"/>
        <w:rPr>
          <w:rFonts w:ascii="Arial" w:hAnsi="Arial" w:cs="Arial"/>
          <w:bCs/>
          <w:color w:val="000000" w:themeColor="text1"/>
          <w:spacing w:val="-1"/>
          <w:sz w:val="24"/>
          <w:szCs w:val="24"/>
        </w:rPr>
      </w:pPr>
    </w:p>
    <w:p w14:paraId="2E4659CB" w14:textId="77777777" w:rsidR="00720B37" w:rsidRPr="00B249E5" w:rsidRDefault="00720B37" w:rsidP="00720B37">
      <w:pPr>
        <w:spacing w:after="0"/>
        <w:ind w:left="7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3:00-5:00 PM Registration and Check-In</w:t>
      </w:r>
    </w:p>
    <w:p w14:paraId="5BEF914B" w14:textId="77777777" w:rsidR="00720B37" w:rsidRPr="00B249E5" w:rsidRDefault="00720B37" w:rsidP="00720B37">
      <w:pPr>
        <w:spacing w:after="0"/>
        <w:ind w:left="720"/>
        <w:rPr>
          <w:rFonts w:ascii="Arial" w:hAnsi="Arial" w:cs="Arial"/>
          <w:bCs/>
          <w:color w:val="000000" w:themeColor="text1"/>
          <w:spacing w:val="-1"/>
          <w:sz w:val="24"/>
          <w:szCs w:val="24"/>
        </w:rPr>
      </w:pPr>
    </w:p>
    <w:p w14:paraId="43E46035" w14:textId="6EB99D4E" w:rsidR="00720B37" w:rsidRPr="00B249E5" w:rsidRDefault="00720B37" w:rsidP="00720B37">
      <w:pPr>
        <w:spacing w:after="0"/>
        <w:ind w:left="100"/>
        <w:rPr>
          <w:rFonts w:ascii="Arial" w:hAnsi="Arial" w:cs="Arial"/>
          <w:b/>
          <w:color w:val="000000" w:themeColor="text1"/>
          <w:spacing w:val="-1"/>
          <w:sz w:val="24"/>
          <w:szCs w:val="24"/>
        </w:rPr>
      </w:pPr>
      <w:r w:rsidRPr="00B249E5">
        <w:rPr>
          <w:rFonts w:ascii="Arial" w:hAnsi="Arial" w:cs="Arial"/>
          <w:b/>
          <w:color w:val="000000" w:themeColor="text1"/>
          <w:spacing w:val="-1"/>
          <w:sz w:val="24"/>
          <w:szCs w:val="24"/>
        </w:rPr>
        <w:t>4:00</w:t>
      </w:r>
      <w:r w:rsidR="006A409E" w:rsidRPr="00B249E5">
        <w:rPr>
          <w:rFonts w:ascii="Arial" w:hAnsi="Arial" w:cs="Arial"/>
          <w:b/>
          <w:color w:val="000000" w:themeColor="text1"/>
          <w:spacing w:val="-1"/>
          <w:sz w:val="24"/>
          <w:szCs w:val="24"/>
        </w:rPr>
        <w:t xml:space="preserve"> </w:t>
      </w:r>
      <w:r w:rsidRPr="00B249E5">
        <w:rPr>
          <w:rFonts w:ascii="Arial" w:hAnsi="Arial" w:cs="Arial"/>
          <w:b/>
          <w:color w:val="000000" w:themeColor="text1"/>
          <w:spacing w:val="-1"/>
          <w:sz w:val="24"/>
          <w:szCs w:val="24"/>
        </w:rPr>
        <w:t>-</w:t>
      </w:r>
      <w:r w:rsidR="006A409E" w:rsidRPr="00B249E5">
        <w:rPr>
          <w:rFonts w:ascii="Arial" w:hAnsi="Arial" w:cs="Arial"/>
          <w:b/>
          <w:color w:val="000000" w:themeColor="text1"/>
          <w:spacing w:val="-1"/>
          <w:sz w:val="24"/>
          <w:szCs w:val="24"/>
        </w:rPr>
        <w:t xml:space="preserve"> </w:t>
      </w:r>
      <w:r w:rsidRPr="00B249E5">
        <w:rPr>
          <w:rFonts w:ascii="Arial" w:hAnsi="Arial" w:cs="Arial"/>
          <w:b/>
          <w:color w:val="000000" w:themeColor="text1"/>
          <w:spacing w:val="-1"/>
          <w:sz w:val="24"/>
          <w:szCs w:val="24"/>
        </w:rPr>
        <w:t xml:space="preserve">5:30 PM Session 1 Basic Class </w:t>
      </w:r>
      <w:r w:rsidR="00583622" w:rsidRPr="00B249E5">
        <w:rPr>
          <w:rFonts w:ascii="Arial" w:hAnsi="Arial" w:cs="Arial"/>
          <w:b/>
          <w:color w:val="000000" w:themeColor="text1"/>
          <w:spacing w:val="-1"/>
          <w:sz w:val="24"/>
          <w:szCs w:val="24"/>
        </w:rPr>
        <w:t>B08 – Law Enforcement Family</w:t>
      </w:r>
    </w:p>
    <w:p w14:paraId="2B4B9763" w14:textId="77777777" w:rsidR="00720B37" w:rsidRPr="00B249E5" w:rsidRDefault="00720B37" w:rsidP="00720B37">
      <w:pPr>
        <w:spacing w:after="0"/>
        <w:ind w:left="100" w:firstLine="6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(Pacific Room 2nd Floor)</w:t>
      </w:r>
    </w:p>
    <w:p w14:paraId="0DFB8B68" w14:textId="77777777" w:rsidR="00720B37" w:rsidRPr="00B249E5" w:rsidRDefault="00720B37" w:rsidP="00720B37">
      <w:pPr>
        <w:spacing w:after="0"/>
        <w:ind w:left="100"/>
        <w:rPr>
          <w:rFonts w:ascii="Arial" w:hAnsi="Arial" w:cs="Arial"/>
          <w:b/>
          <w:color w:val="000000" w:themeColor="text1"/>
          <w:spacing w:val="-1"/>
          <w:sz w:val="24"/>
          <w:szCs w:val="24"/>
        </w:rPr>
      </w:pPr>
    </w:p>
    <w:p w14:paraId="061FD17A" w14:textId="77777777" w:rsidR="00720B37" w:rsidRPr="00B249E5" w:rsidRDefault="00720B37" w:rsidP="00720B37">
      <w:pPr>
        <w:spacing w:after="0"/>
        <w:ind w:left="7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5:30 PM Dinner in Pacific View Lodge Dining Room (1st Floor)</w:t>
      </w:r>
    </w:p>
    <w:p w14:paraId="0DB3EDBF" w14:textId="77777777" w:rsidR="00720B37" w:rsidRPr="00B249E5" w:rsidRDefault="00720B37" w:rsidP="00720B37">
      <w:pPr>
        <w:spacing w:after="0"/>
        <w:ind w:left="100"/>
        <w:rPr>
          <w:rFonts w:ascii="Arial" w:hAnsi="Arial" w:cs="Arial"/>
          <w:b/>
          <w:color w:val="000000" w:themeColor="text1"/>
          <w:spacing w:val="-1"/>
          <w:sz w:val="24"/>
          <w:szCs w:val="24"/>
        </w:rPr>
      </w:pPr>
    </w:p>
    <w:p w14:paraId="7260D4F7" w14:textId="77777777" w:rsidR="00720B37" w:rsidRPr="00B249E5" w:rsidRDefault="00720B37" w:rsidP="00720B37">
      <w:pPr>
        <w:spacing w:after="0"/>
        <w:ind w:left="100"/>
        <w:rPr>
          <w:rFonts w:ascii="Arial" w:hAnsi="Arial" w:cs="Arial"/>
          <w:b/>
          <w:color w:val="000000" w:themeColor="text1"/>
          <w:spacing w:val="-1"/>
          <w:sz w:val="24"/>
          <w:szCs w:val="24"/>
        </w:rPr>
      </w:pPr>
      <w:r w:rsidRPr="00B249E5">
        <w:rPr>
          <w:rFonts w:ascii="Arial" w:hAnsi="Arial" w:cs="Arial"/>
          <w:b/>
          <w:color w:val="000000" w:themeColor="text1"/>
          <w:spacing w:val="-1"/>
          <w:sz w:val="24"/>
          <w:szCs w:val="24"/>
        </w:rPr>
        <w:t>7:30 PM Session 2 – Welcome and Opening Session – Mike Ryan</w:t>
      </w:r>
    </w:p>
    <w:p w14:paraId="07D6F79A" w14:textId="02C2FE29" w:rsidR="00720B37" w:rsidRPr="00B249E5" w:rsidRDefault="00720B37" w:rsidP="00720B37">
      <w:pPr>
        <w:spacing w:after="0"/>
        <w:ind w:left="100" w:firstLine="6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 xml:space="preserve">(Everyone, Fireside Room in the </w:t>
      </w:r>
      <w:r w:rsidR="00A7095C" w:rsidRPr="00B249E5">
        <w:rPr>
          <w:rFonts w:ascii="Arial" w:hAnsi="Arial" w:cs="Arial"/>
          <w:bCs/>
          <w:color w:val="000000" w:themeColor="text1"/>
          <w:spacing w:val="-1"/>
          <w:sz w:val="24"/>
          <w:szCs w:val="24"/>
        </w:rPr>
        <w:t>Pacific View Room,</w:t>
      </w:r>
      <w:r w:rsidRPr="00B249E5">
        <w:rPr>
          <w:rFonts w:ascii="Arial" w:hAnsi="Arial" w:cs="Arial"/>
          <w:bCs/>
          <w:color w:val="000000" w:themeColor="text1"/>
          <w:spacing w:val="-1"/>
          <w:sz w:val="24"/>
          <w:szCs w:val="24"/>
        </w:rPr>
        <w:t xml:space="preserve"> 2nd Floor)</w:t>
      </w:r>
    </w:p>
    <w:p w14:paraId="5CE589C3" w14:textId="77777777" w:rsidR="00720B37" w:rsidRPr="00B249E5" w:rsidRDefault="00720B37" w:rsidP="00720B37">
      <w:pPr>
        <w:spacing w:after="0"/>
        <w:ind w:left="100"/>
        <w:rPr>
          <w:rFonts w:ascii="Arial" w:hAnsi="Arial" w:cs="Arial"/>
          <w:b/>
          <w:color w:val="000000" w:themeColor="text1"/>
          <w:spacing w:val="-1"/>
          <w:sz w:val="24"/>
          <w:szCs w:val="24"/>
        </w:rPr>
      </w:pPr>
    </w:p>
    <w:p w14:paraId="7C428EE6" w14:textId="00107AC2" w:rsidR="00720B37" w:rsidRPr="00B249E5" w:rsidRDefault="00720B37" w:rsidP="00720B37">
      <w:pPr>
        <w:spacing w:after="0"/>
        <w:ind w:left="100"/>
        <w:rPr>
          <w:rFonts w:ascii="Arial" w:hAnsi="Arial" w:cs="Arial"/>
          <w:b/>
          <w:color w:val="000000" w:themeColor="text1"/>
          <w:spacing w:val="-1"/>
          <w:sz w:val="24"/>
          <w:szCs w:val="24"/>
          <w:u w:val="single"/>
        </w:rPr>
      </w:pPr>
      <w:r w:rsidRPr="00B249E5">
        <w:rPr>
          <w:rFonts w:ascii="Arial" w:hAnsi="Arial" w:cs="Arial"/>
          <w:b/>
          <w:color w:val="000000" w:themeColor="text1"/>
          <w:spacing w:val="-1"/>
          <w:sz w:val="24"/>
          <w:szCs w:val="24"/>
          <w:u w:val="single"/>
        </w:rPr>
        <w:t>Tuesday, February 11, 2020</w:t>
      </w:r>
    </w:p>
    <w:p w14:paraId="207109B7" w14:textId="77777777" w:rsidR="00720B37" w:rsidRPr="00B249E5" w:rsidRDefault="00720B37" w:rsidP="00720B37">
      <w:pPr>
        <w:spacing w:after="0"/>
        <w:ind w:left="100"/>
        <w:rPr>
          <w:rFonts w:ascii="Arial" w:hAnsi="Arial" w:cs="Arial"/>
          <w:b/>
          <w:color w:val="000000" w:themeColor="text1"/>
          <w:spacing w:val="-1"/>
          <w:sz w:val="24"/>
          <w:szCs w:val="24"/>
        </w:rPr>
      </w:pPr>
    </w:p>
    <w:p w14:paraId="2B8E6435" w14:textId="77777777" w:rsidR="00720B37" w:rsidRPr="00B249E5" w:rsidRDefault="00720B37" w:rsidP="00720B37">
      <w:pPr>
        <w:spacing w:after="0"/>
        <w:ind w:left="10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7:30 AM Registration</w:t>
      </w:r>
    </w:p>
    <w:p w14:paraId="10A71DF9" w14:textId="77777777" w:rsidR="00720B37" w:rsidRPr="00B249E5" w:rsidRDefault="00720B37" w:rsidP="00720B37">
      <w:pPr>
        <w:spacing w:after="0"/>
        <w:ind w:left="100"/>
        <w:rPr>
          <w:rFonts w:ascii="Arial" w:hAnsi="Arial" w:cs="Arial"/>
          <w:bCs/>
          <w:color w:val="000000" w:themeColor="text1"/>
          <w:spacing w:val="-1"/>
          <w:sz w:val="24"/>
          <w:szCs w:val="24"/>
        </w:rPr>
      </w:pPr>
    </w:p>
    <w:p w14:paraId="76358F54" w14:textId="7B139083" w:rsidR="00720B37" w:rsidRPr="00B249E5" w:rsidRDefault="00720B37" w:rsidP="00720B37">
      <w:pPr>
        <w:spacing w:after="0"/>
        <w:ind w:left="10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8:00</w:t>
      </w:r>
      <w:r w:rsidR="006A409E" w:rsidRPr="00B249E5">
        <w:rPr>
          <w:rFonts w:ascii="Arial" w:hAnsi="Arial" w:cs="Arial"/>
          <w:bCs/>
          <w:color w:val="000000" w:themeColor="text1"/>
          <w:spacing w:val="-1"/>
          <w:sz w:val="24"/>
          <w:szCs w:val="24"/>
        </w:rPr>
        <w:t xml:space="preserve"> </w:t>
      </w:r>
      <w:r w:rsidRPr="00B249E5">
        <w:rPr>
          <w:rFonts w:ascii="Arial" w:hAnsi="Arial" w:cs="Arial"/>
          <w:bCs/>
          <w:color w:val="000000" w:themeColor="text1"/>
          <w:spacing w:val="-1"/>
          <w:sz w:val="24"/>
          <w:szCs w:val="24"/>
        </w:rPr>
        <w:t>-</w:t>
      </w:r>
      <w:r w:rsidR="006A409E" w:rsidRPr="00B249E5">
        <w:rPr>
          <w:rFonts w:ascii="Arial" w:hAnsi="Arial" w:cs="Arial"/>
          <w:bCs/>
          <w:color w:val="000000" w:themeColor="text1"/>
          <w:spacing w:val="-1"/>
          <w:sz w:val="24"/>
          <w:szCs w:val="24"/>
        </w:rPr>
        <w:t xml:space="preserve"> </w:t>
      </w:r>
      <w:r w:rsidRPr="00B249E5">
        <w:rPr>
          <w:rFonts w:ascii="Arial" w:hAnsi="Arial" w:cs="Arial"/>
          <w:bCs/>
          <w:color w:val="000000" w:themeColor="text1"/>
          <w:spacing w:val="-1"/>
          <w:sz w:val="24"/>
          <w:szCs w:val="24"/>
        </w:rPr>
        <w:t>9:00 AM Breakfast in Pacific View Lodge Dining Room (1st Floor)</w:t>
      </w:r>
    </w:p>
    <w:p w14:paraId="7FC87A5B" w14:textId="77777777" w:rsidR="00720B37" w:rsidRPr="00B249E5" w:rsidRDefault="00720B37" w:rsidP="00720B37">
      <w:pPr>
        <w:spacing w:after="0"/>
        <w:ind w:left="100"/>
        <w:rPr>
          <w:rFonts w:ascii="Arial" w:hAnsi="Arial" w:cs="Arial"/>
          <w:b/>
          <w:color w:val="000000" w:themeColor="text1"/>
          <w:spacing w:val="-1"/>
          <w:sz w:val="24"/>
          <w:szCs w:val="24"/>
        </w:rPr>
      </w:pPr>
    </w:p>
    <w:p w14:paraId="490AE42D" w14:textId="10EC53BD" w:rsidR="00720B37" w:rsidRPr="00B249E5" w:rsidRDefault="00720B37" w:rsidP="00720B37">
      <w:pPr>
        <w:spacing w:after="0"/>
        <w:ind w:left="100"/>
        <w:rPr>
          <w:rFonts w:ascii="Arial" w:hAnsi="Arial" w:cs="Arial"/>
          <w:b/>
          <w:color w:val="000000" w:themeColor="text1"/>
          <w:spacing w:val="-1"/>
          <w:sz w:val="24"/>
          <w:szCs w:val="24"/>
        </w:rPr>
      </w:pPr>
      <w:r w:rsidRPr="00B249E5">
        <w:rPr>
          <w:rFonts w:ascii="Arial" w:hAnsi="Arial" w:cs="Arial"/>
          <w:b/>
          <w:color w:val="000000" w:themeColor="text1"/>
          <w:spacing w:val="-1"/>
          <w:sz w:val="24"/>
          <w:szCs w:val="24"/>
        </w:rPr>
        <w:t>9:30 AM</w:t>
      </w:r>
      <w:r w:rsidR="006A409E" w:rsidRPr="00B249E5">
        <w:rPr>
          <w:rFonts w:ascii="Arial" w:hAnsi="Arial" w:cs="Arial"/>
          <w:b/>
          <w:color w:val="000000" w:themeColor="text1"/>
          <w:spacing w:val="-1"/>
          <w:sz w:val="24"/>
          <w:szCs w:val="24"/>
        </w:rPr>
        <w:t xml:space="preserve"> </w:t>
      </w:r>
      <w:r w:rsidRPr="00B249E5">
        <w:rPr>
          <w:rFonts w:ascii="Arial" w:hAnsi="Arial" w:cs="Arial"/>
          <w:b/>
          <w:color w:val="000000" w:themeColor="text1"/>
          <w:spacing w:val="-1"/>
          <w:sz w:val="24"/>
          <w:szCs w:val="24"/>
        </w:rPr>
        <w:t>-</w:t>
      </w:r>
      <w:r w:rsidR="006A409E" w:rsidRPr="00B249E5">
        <w:rPr>
          <w:rFonts w:ascii="Arial" w:hAnsi="Arial" w:cs="Arial"/>
          <w:b/>
          <w:color w:val="000000" w:themeColor="text1"/>
          <w:spacing w:val="-1"/>
          <w:sz w:val="24"/>
          <w:szCs w:val="24"/>
        </w:rPr>
        <w:t xml:space="preserve"> </w:t>
      </w:r>
      <w:r w:rsidRPr="00B249E5">
        <w:rPr>
          <w:rFonts w:ascii="Arial" w:hAnsi="Arial" w:cs="Arial"/>
          <w:b/>
          <w:color w:val="000000" w:themeColor="text1"/>
          <w:spacing w:val="-1"/>
          <w:sz w:val="24"/>
          <w:szCs w:val="24"/>
        </w:rPr>
        <w:t xml:space="preserve">11:00 AM Session 3 – </w:t>
      </w:r>
      <w:bookmarkStart w:id="6" w:name="_Hlk16157751"/>
      <w:r w:rsidR="001C5071" w:rsidRPr="00B249E5">
        <w:rPr>
          <w:rFonts w:ascii="Arial" w:hAnsi="Arial" w:cs="Arial"/>
          <w:b/>
          <w:color w:val="000000" w:themeColor="text1"/>
          <w:spacing w:val="-1"/>
          <w:sz w:val="24"/>
          <w:szCs w:val="24"/>
        </w:rPr>
        <w:t xml:space="preserve">Cindi Sinnema </w:t>
      </w:r>
      <w:r w:rsidRPr="00B249E5">
        <w:rPr>
          <w:rFonts w:ascii="Arial" w:hAnsi="Arial" w:cs="Arial"/>
          <w:b/>
          <w:color w:val="000000" w:themeColor="text1"/>
          <w:spacing w:val="-1"/>
          <w:sz w:val="24"/>
          <w:szCs w:val="24"/>
        </w:rPr>
        <w:t xml:space="preserve">– Session </w:t>
      </w:r>
      <w:bookmarkEnd w:id="6"/>
      <w:r w:rsidRPr="00B249E5">
        <w:rPr>
          <w:rFonts w:ascii="Arial" w:hAnsi="Arial" w:cs="Arial"/>
          <w:b/>
          <w:color w:val="000000" w:themeColor="text1"/>
          <w:spacing w:val="-1"/>
          <w:sz w:val="24"/>
          <w:szCs w:val="24"/>
        </w:rPr>
        <w:t>#1</w:t>
      </w:r>
      <w:r w:rsidR="001C5071" w:rsidRPr="00B249E5">
        <w:rPr>
          <w:rFonts w:ascii="Arial" w:hAnsi="Arial" w:cs="Arial"/>
          <w:b/>
          <w:color w:val="000000" w:themeColor="text1"/>
          <w:spacing w:val="-1"/>
          <w:sz w:val="24"/>
          <w:szCs w:val="24"/>
        </w:rPr>
        <w:t xml:space="preserve"> – The Nature of Resilience</w:t>
      </w:r>
    </w:p>
    <w:p w14:paraId="41E07A93" w14:textId="31F4373B" w:rsidR="00720B37" w:rsidRPr="00B249E5" w:rsidRDefault="00720B37" w:rsidP="00720B37">
      <w:pPr>
        <w:spacing w:after="0"/>
        <w:ind w:left="200" w:firstLine="5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 xml:space="preserve">(Everyone, Fireside Room in the </w:t>
      </w:r>
      <w:bookmarkStart w:id="7" w:name="_Hlk17207496"/>
      <w:r w:rsidR="00A7095C" w:rsidRPr="00B249E5">
        <w:rPr>
          <w:rFonts w:ascii="Arial" w:hAnsi="Arial" w:cs="Arial"/>
          <w:bCs/>
          <w:color w:val="000000" w:themeColor="text1"/>
          <w:spacing w:val="-1"/>
          <w:sz w:val="24"/>
          <w:szCs w:val="24"/>
        </w:rPr>
        <w:t>Pacific View Room, 2</w:t>
      </w:r>
      <w:r w:rsidR="00A7095C" w:rsidRPr="00B249E5">
        <w:rPr>
          <w:rFonts w:ascii="Arial" w:hAnsi="Arial" w:cs="Arial"/>
          <w:bCs/>
          <w:color w:val="000000" w:themeColor="text1"/>
          <w:spacing w:val="-1"/>
          <w:sz w:val="24"/>
          <w:szCs w:val="24"/>
          <w:vertAlign w:val="superscript"/>
        </w:rPr>
        <w:t>nd</w:t>
      </w:r>
      <w:r w:rsidR="00A7095C" w:rsidRPr="00B249E5">
        <w:rPr>
          <w:rFonts w:ascii="Arial" w:hAnsi="Arial" w:cs="Arial"/>
          <w:bCs/>
          <w:color w:val="000000" w:themeColor="text1"/>
          <w:spacing w:val="-1"/>
          <w:sz w:val="24"/>
          <w:szCs w:val="24"/>
        </w:rPr>
        <w:t xml:space="preserve"> Floor</w:t>
      </w:r>
      <w:bookmarkEnd w:id="7"/>
      <w:r w:rsidRPr="00B249E5">
        <w:rPr>
          <w:rFonts w:ascii="Arial" w:hAnsi="Arial" w:cs="Arial"/>
          <w:bCs/>
          <w:color w:val="000000" w:themeColor="text1"/>
          <w:spacing w:val="-1"/>
          <w:sz w:val="24"/>
          <w:szCs w:val="24"/>
        </w:rPr>
        <w:t>)</w:t>
      </w:r>
    </w:p>
    <w:p w14:paraId="5BCB2647" w14:textId="77777777" w:rsidR="00720B37" w:rsidRPr="00B249E5" w:rsidRDefault="00720B37" w:rsidP="00720B37">
      <w:pPr>
        <w:spacing w:after="0"/>
        <w:ind w:left="100"/>
        <w:rPr>
          <w:rFonts w:ascii="Arial" w:hAnsi="Arial" w:cs="Arial"/>
          <w:b/>
          <w:color w:val="000000" w:themeColor="text1"/>
          <w:spacing w:val="-1"/>
          <w:sz w:val="24"/>
          <w:szCs w:val="24"/>
        </w:rPr>
      </w:pPr>
    </w:p>
    <w:p w14:paraId="1B885992" w14:textId="77777777" w:rsidR="00720B37" w:rsidRPr="00B249E5" w:rsidRDefault="00720B37" w:rsidP="00720B37">
      <w:pPr>
        <w:spacing w:after="0"/>
        <w:ind w:left="7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12:00 -12:45 PM Lunch in Pacific View Lodge Dining Room (1st Floor)</w:t>
      </w:r>
    </w:p>
    <w:p w14:paraId="58E0FF78" w14:textId="77777777" w:rsidR="00720B37" w:rsidRPr="00B249E5" w:rsidRDefault="00720B37" w:rsidP="00720B37">
      <w:pPr>
        <w:spacing w:after="0"/>
        <w:ind w:left="100"/>
        <w:rPr>
          <w:rFonts w:ascii="Arial" w:hAnsi="Arial" w:cs="Arial"/>
          <w:b/>
          <w:color w:val="000000" w:themeColor="text1"/>
          <w:spacing w:val="-1"/>
          <w:sz w:val="24"/>
          <w:szCs w:val="24"/>
        </w:rPr>
      </w:pPr>
    </w:p>
    <w:p w14:paraId="4AB578BB" w14:textId="35BFC7A9" w:rsidR="00720B37" w:rsidRPr="00B249E5" w:rsidRDefault="00720B37" w:rsidP="00720B37">
      <w:pPr>
        <w:spacing w:after="0"/>
        <w:rPr>
          <w:rFonts w:ascii="Arial" w:hAnsi="Arial" w:cs="Arial"/>
          <w:b/>
          <w:color w:val="000000" w:themeColor="text1"/>
          <w:spacing w:val="-1"/>
          <w:sz w:val="24"/>
          <w:szCs w:val="24"/>
        </w:rPr>
      </w:pPr>
      <w:r w:rsidRPr="00B249E5">
        <w:rPr>
          <w:rFonts w:ascii="Arial" w:hAnsi="Arial" w:cs="Arial"/>
          <w:b/>
          <w:color w:val="000000" w:themeColor="text1"/>
          <w:spacing w:val="-1"/>
          <w:sz w:val="24"/>
          <w:szCs w:val="24"/>
        </w:rPr>
        <w:t xml:space="preserve"> 1:00 -</w:t>
      </w:r>
      <w:r w:rsidR="006A409E" w:rsidRPr="00B249E5">
        <w:rPr>
          <w:rFonts w:ascii="Arial" w:hAnsi="Arial" w:cs="Arial"/>
          <w:b/>
          <w:color w:val="000000" w:themeColor="text1"/>
          <w:spacing w:val="-1"/>
          <w:sz w:val="24"/>
          <w:szCs w:val="24"/>
        </w:rPr>
        <w:t xml:space="preserve"> 2</w:t>
      </w:r>
      <w:r w:rsidRPr="00B249E5">
        <w:rPr>
          <w:rFonts w:ascii="Arial" w:hAnsi="Arial" w:cs="Arial"/>
          <w:b/>
          <w:color w:val="000000" w:themeColor="text1"/>
          <w:spacing w:val="-1"/>
          <w:sz w:val="24"/>
          <w:szCs w:val="24"/>
        </w:rPr>
        <w:t>:</w:t>
      </w:r>
      <w:r w:rsidR="006A409E" w:rsidRPr="00B249E5">
        <w:rPr>
          <w:rFonts w:ascii="Arial" w:hAnsi="Arial" w:cs="Arial"/>
          <w:b/>
          <w:color w:val="000000" w:themeColor="text1"/>
          <w:spacing w:val="-1"/>
          <w:sz w:val="24"/>
          <w:szCs w:val="24"/>
        </w:rPr>
        <w:t>3</w:t>
      </w:r>
      <w:r w:rsidRPr="00B249E5">
        <w:rPr>
          <w:rFonts w:ascii="Arial" w:hAnsi="Arial" w:cs="Arial"/>
          <w:b/>
          <w:color w:val="000000" w:themeColor="text1"/>
          <w:spacing w:val="-1"/>
          <w:sz w:val="24"/>
          <w:szCs w:val="24"/>
        </w:rPr>
        <w:t xml:space="preserve">0 PM Session 4 – </w:t>
      </w:r>
      <w:r w:rsidR="001C5071" w:rsidRPr="00B249E5">
        <w:rPr>
          <w:rFonts w:ascii="Arial" w:hAnsi="Arial" w:cs="Arial"/>
          <w:b/>
          <w:color w:val="000000" w:themeColor="text1"/>
          <w:spacing w:val="-1"/>
          <w:sz w:val="24"/>
          <w:szCs w:val="24"/>
        </w:rPr>
        <w:t xml:space="preserve">Cindi Sinnema </w:t>
      </w:r>
      <w:r w:rsidRPr="00B249E5">
        <w:rPr>
          <w:rFonts w:ascii="Arial" w:hAnsi="Arial" w:cs="Arial"/>
          <w:b/>
          <w:color w:val="000000" w:themeColor="text1"/>
          <w:spacing w:val="-1"/>
          <w:sz w:val="24"/>
          <w:szCs w:val="24"/>
        </w:rPr>
        <w:t xml:space="preserve">– </w:t>
      </w:r>
      <w:r w:rsidR="001C5071" w:rsidRPr="00B249E5">
        <w:rPr>
          <w:rFonts w:ascii="Arial" w:hAnsi="Arial" w:cs="Arial"/>
          <w:b/>
          <w:color w:val="000000" w:themeColor="text1"/>
          <w:spacing w:val="-1"/>
          <w:sz w:val="24"/>
          <w:szCs w:val="24"/>
        </w:rPr>
        <w:t>Resilience for those We Serve</w:t>
      </w:r>
    </w:p>
    <w:p w14:paraId="2EE58B7B" w14:textId="791AB429" w:rsidR="00720B37" w:rsidRPr="00B249E5" w:rsidRDefault="00720B37" w:rsidP="00720B37">
      <w:pPr>
        <w:spacing w:after="0"/>
        <w:ind w:left="100" w:firstLine="620"/>
        <w:rPr>
          <w:rFonts w:ascii="Arial" w:hAnsi="Arial" w:cs="Arial"/>
          <w:bCs/>
          <w:color w:val="000000" w:themeColor="text1"/>
          <w:spacing w:val="-1"/>
          <w:sz w:val="24"/>
          <w:szCs w:val="24"/>
        </w:rPr>
      </w:pPr>
      <w:bookmarkStart w:id="8" w:name="_Hlk16158244"/>
      <w:r w:rsidRPr="00B249E5">
        <w:rPr>
          <w:rFonts w:ascii="Arial" w:hAnsi="Arial" w:cs="Arial"/>
          <w:bCs/>
          <w:color w:val="000000" w:themeColor="text1"/>
          <w:spacing w:val="-1"/>
          <w:sz w:val="24"/>
          <w:szCs w:val="24"/>
        </w:rPr>
        <w:t xml:space="preserve">(Everyone, Fireside Room in the </w:t>
      </w:r>
      <w:r w:rsidR="00A7095C" w:rsidRPr="00B249E5">
        <w:rPr>
          <w:rFonts w:ascii="Arial" w:hAnsi="Arial" w:cs="Arial"/>
          <w:bCs/>
          <w:color w:val="000000" w:themeColor="text1"/>
          <w:spacing w:val="-1"/>
          <w:sz w:val="24"/>
          <w:szCs w:val="24"/>
        </w:rPr>
        <w:t>Pacific View Room, 2nd Floor</w:t>
      </w:r>
      <w:r w:rsidRPr="00B249E5">
        <w:rPr>
          <w:rFonts w:ascii="Arial" w:hAnsi="Arial" w:cs="Arial"/>
          <w:bCs/>
          <w:color w:val="000000" w:themeColor="text1"/>
          <w:spacing w:val="-1"/>
          <w:sz w:val="24"/>
          <w:szCs w:val="24"/>
        </w:rPr>
        <w:t>)</w:t>
      </w:r>
      <w:bookmarkEnd w:id="8"/>
    </w:p>
    <w:p w14:paraId="3724B697" w14:textId="77777777" w:rsidR="00720B37" w:rsidRPr="00B249E5" w:rsidRDefault="00720B37" w:rsidP="00720B37">
      <w:pPr>
        <w:spacing w:after="0"/>
        <w:ind w:left="100"/>
        <w:rPr>
          <w:rFonts w:ascii="Arial" w:hAnsi="Arial" w:cs="Arial"/>
          <w:b/>
          <w:color w:val="000000" w:themeColor="text1"/>
          <w:spacing w:val="-1"/>
          <w:sz w:val="24"/>
          <w:szCs w:val="24"/>
        </w:rPr>
      </w:pPr>
    </w:p>
    <w:p w14:paraId="77D90364" w14:textId="1EFD34D9" w:rsidR="00720B37" w:rsidRPr="00B249E5" w:rsidRDefault="00720B37" w:rsidP="00720B37">
      <w:pPr>
        <w:spacing w:after="0"/>
        <w:rPr>
          <w:rFonts w:ascii="Arial" w:hAnsi="Arial" w:cs="Arial"/>
          <w:b/>
          <w:color w:val="000000" w:themeColor="text1"/>
          <w:spacing w:val="-1"/>
          <w:sz w:val="24"/>
          <w:szCs w:val="24"/>
        </w:rPr>
      </w:pPr>
      <w:r w:rsidRPr="00B249E5">
        <w:rPr>
          <w:rFonts w:ascii="Arial" w:hAnsi="Arial" w:cs="Arial"/>
          <w:b/>
          <w:color w:val="000000" w:themeColor="text1"/>
          <w:spacing w:val="-1"/>
          <w:sz w:val="24"/>
          <w:szCs w:val="24"/>
        </w:rPr>
        <w:t xml:space="preserve"> 3:</w:t>
      </w:r>
      <w:r w:rsidR="006A409E" w:rsidRPr="00B249E5">
        <w:rPr>
          <w:rFonts w:ascii="Arial" w:hAnsi="Arial" w:cs="Arial"/>
          <w:b/>
          <w:color w:val="000000" w:themeColor="text1"/>
          <w:spacing w:val="-1"/>
          <w:sz w:val="24"/>
          <w:szCs w:val="24"/>
        </w:rPr>
        <w:t>0</w:t>
      </w:r>
      <w:r w:rsidRPr="00B249E5">
        <w:rPr>
          <w:rFonts w:ascii="Arial" w:hAnsi="Arial" w:cs="Arial"/>
          <w:b/>
          <w:color w:val="000000" w:themeColor="text1"/>
          <w:spacing w:val="-1"/>
          <w:sz w:val="24"/>
          <w:szCs w:val="24"/>
        </w:rPr>
        <w:t>0</w:t>
      </w:r>
      <w:r w:rsidR="006A409E" w:rsidRPr="00B249E5">
        <w:rPr>
          <w:rFonts w:ascii="Arial" w:hAnsi="Arial" w:cs="Arial"/>
          <w:b/>
          <w:color w:val="000000" w:themeColor="text1"/>
          <w:spacing w:val="-1"/>
          <w:sz w:val="24"/>
          <w:szCs w:val="24"/>
        </w:rPr>
        <w:t xml:space="preserve"> - 4</w:t>
      </w:r>
      <w:r w:rsidRPr="00B249E5">
        <w:rPr>
          <w:rFonts w:ascii="Arial" w:hAnsi="Arial" w:cs="Arial"/>
          <w:b/>
          <w:color w:val="000000" w:themeColor="text1"/>
          <w:spacing w:val="-1"/>
          <w:sz w:val="24"/>
          <w:szCs w:val="24"/>
        </w:rPr>
        <w:t>:</w:t>
      </w:r>
      <w:r w:rsidR="006A409E" w:rsidRPr="00B249E5">
        <w:rPr>
          <w:rFonts w:ascii="Arial" w:hAnsi="Arial" w:cs="Arial"/>
          <w:b/>
          <w:color w:val="000000" w:themeColor="text1"/>
          <w:spacing w:val="-1"/>
          <w:sz w:val="24"/>
          <w:szCs w:val="24"/>
        </w:rPr>
        <w:t>3</w:t>
      </w:r>
      <w:r w:rsidRPr="00B249E5">
        <w:rPr>
          <w:rFonts w:ascii="Arial" w:hAnsi="Arial" w:cs="Arial"/>
          <w:b/>
          <w:color w:val="000000" w:themeColor="text1"/>
          <w:spacing w:val="-1"/>
          <w:sz w:val="24"/>
          <w:szCs w:val="24"/>
        </w:rPr>
        <w:t>0</w:t>
      </w:r>
      <w:r w:rsidR="00A7095C" w:rsidRPr="00B249E5">
        <w:rPr>
          <w:rFonts w:ascii="Arial" w:hAnsi="Arial" w:cs="Arial"/>
          <w:b/>
          <w:color w:val="000000" w:themeColor="text1"/>
          <w:spacing w:val="-1"/>
          <w:sz w:val="24"/>
          <w:szCs w:val="24"/>
        </w:rPr>
        <w:t xml:space="preserve"> - </w:t>
      </w:r>
      <w:r w:rsidRPr="00B249E5">
        <w:rPr>
          <w:rFonts w:ascii="Arial" w:hAnsi="Arial" w:cs="Arial"/>
          <w:b/>
          <w:color w:val="000000" w:themeColor="text1"/>
          <w:spacing w:val="-1"/>
          <w:sz w:val="24"/>
          <w:szCs w:val="24"/>
        </w:rPr>
        <w:t xml:space="preserve">Session 5 - Session </w:t>
      </w:r>
      <w:r w:rsidR="0018354E" w:rsidRPr="00B249E5">
        <w:rPr>
          <w:rFonts w:ascii="Arial" w:hAnsi="Arial" w:cs="Arial"/>
          <w:b/>
          <w:color w:val="000000" w:themeColor="text1"/>
          <w:spacing w:val="-1"/>
          <w:sz w:val="24"/>
          <w:szCs w:val="24"/>
        </w:rPr>
        <w:t>5</w:t>
      </w:r>
      <w:r w:rsidRPr="00B249E5">
        <w:rPr>
          <w:rFonts w:ascii="Arial" w:hAnsi="Arial" w:cs="Arial"/>
          <w:b/>
          <w:color w:val="000000" w:themeColor="text1"/>
          <w:spacing w:val="-1"/>
          <w:sz w:val="24"/>
          <w:szCs w:val="24"/>
        </w:rPr>
        <w:t xml:space="preserve"> Basic Class </w:t>
      </w:r>
      <w:r w:rsidR="00583622" w:rsidRPr="00B249E5">
        <w:rPr>
          <w:rFonts w:ascii="Arial" w:hAnsi="Arial" w:cs="Arial"/>
          <w:b/>
          <w:color w:val="000000" w:themeColor="text1"/>
          <w:spacing w:val="-1"/>
          <w:sz w:val="24"/>
          <w:szCs w:val="24"/>
        </w:rPr>
        <w:t>B05 – Confidentiality and Liability</w:t>
      </w:r>
    </w:p>
    <w:p w14:paraId="5B63FBB4" w14:textId="77777777" w:rsidR="00720B37" w:rsidRPr="00B249E5" w:rsidRDefault="00720B37" w:rsidP="00720B37">
      <w:pPr>
        <w:spacing w:after="0"/>
        <w:ind w:left="7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(Pacific Room 2nd Floor)</w:t>
      </w:r>
    </w:p>
    <w:p w14:paraId="25BC0348" w14:textId="77777777" w:rsidR="00720B37" w:rsidRPr="00B249E5" w:rsidRDefault="00720B37" w:rsidP="00720B37">
      <w:pPr>
        <w:spacing w:after="0"/>
        <w:ind w:left="720"/>
        <w:rPr>
          <w:rFonts w:ascii="Arial" w:hAnsi="Arial" w:cs="Arial"/>
          <w:b/>
          <w:color w:val="000000" w:themeColor="text1"/>
          <w:spacing w:val="-1"/>
          <w:sz w:val="24"/>
          <w:szCs w:val="24"/>
        </w:rPr>
      </w:pPr>
    </w:p>
    <w:p w14:paraId="1CF6A6AB" w14:textId="049391E3" w:rsidR="00720B37" w:rsidRPr="00B249E5" w:rsidRDefault="00720B37" w:rsidP="00720B37">
      <w:pPr>
        <w:spacing w:after="0"/>
        <w:rPr>
          <w:rFonts w:ascii="Arial" w:hAnsi="Arial" w:cs="Arial"/>
          <w:b/>
          <w:color w:val="000000" w:themeColor="text1"/>
          <w:spacing w:val="-1"/>
          <w:sz w:val="24"/>
          <w:szCs w:val="24"/>
        </w:rPr>
      </w:pPr>
      <w:r w:rsidRPr="00B249E5">
        <w:rPr>
          <w:rFonts w:ascii="Arial" w:hAnsi="Arial" w:cs="Arial"/>
          <w:b/>
          <w:color w:val="000000" w:themeColor="text1"/>
          <w:spacing w:val="-1"/>
          <w:sz w:val="24"/>
          <w:szCs w:val="24"/>
        </w:rPr>
        <w:t xml:space="preserve"> Advanced Class #1 – </w:t>
      </w:r>
      <w:r w:rsidR="00C0456F" w:rsidRPr="00B249E5">
        <w:rPr>
          <w:rFonts w:ascii="Arial" w:hAnsi="Arial" w:cs="Arial"/>
          <w:b/>
          <w:i/>
          <w:iCs/>
          <w:color w:val="000000" w:themeColor="text1"/>
          <w:spacing w:val="-1"/>
          <w:sz w:val="24"/>
          <w:szCs w:val="24"/>
        </w:rPr>
        <w:t>Stress Management for Trauma Service Responders - Mike Dismore</w:t>
      </w:r>
    </w:p>
    <w:p w14:paraId="3D64C197" w14:textId="335F49AD" w:rsidR="00720B37" w:rsidRPr="00B249E5" w:rsidRDefault="00720B37" w:rsidP="00720B37">
      <w:pPr>
        <w:spacing w:after="0"/>
        <w:ind w:left="7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 xml:space="preserve">(Fireside Room in the </w:t>
      </w:r>
      <w:r w:rsidR="00A7095C" w:rsidRPr="00B249E5">
        <w:rPr>
          <w:rFonts w:ascii="Arial" w:hAnsi="Arial" w:cs="Arial"/>
          <w:bCs/>
          <w:color w:val="000000" w:themeColor="text1"/>
          <w:spacing w:val="-1"/>
          <w:sz w:val="24"/>
          <w:szCs w:val="24"/>
        </w:rPr>
        <w:t>Beach Front Lounge,</w:t>
      </w:r>
      <w:r w:rsidRPr="00B249E5">
        <w:rPr>
          <w:rFonts w:ascii="Arial" w:hAnsi="Arial" w:cs="Arial"/>
          <w:bCs/>
          <w:color w:val="000000" w:themeColor="text1"/>
          <w:spacing w:val="-1"/>
          <w:sz w:val="24"/>
          <w:szCs w:val="24"/>
        </w:rPr>
        <w:t xml:space="preserve"> 2nd Floor)</w:t>
      </w:r>
    </w:p>
    <w:p w14:paraId="5D63A508" w14:textId="77777777" w:rsidR="00720B37" w:rsidRPr="00B249E5" w:rsidRDefault="00720B37" w:rsidP="00720B37">
      <w:pPr>
        <w:spacing w:after="0"/>
        <w:ind w:left="100"/>
        <w:rPr>
          <w:rFonts w:ascii="Arial" w:hAnsi="Arial" w:cs="Arial"/>
          <w:b/>
          <w:color w:val="000000" w:themeColor="text1"/>
          <w:spacing w:val="-1"/>
          <w:sz w:val="24"/>
          <w:szCs w:val="24"/>
        </w:rPr>
      </w:pPr>
    </w:p>
    <w:p w14:paraId="52BF0251" w14:textId="2D7BF4C6" w:rsidR="00720B37" w:rsidRPr="00B249E5" w:rsidRDefault="00720B37" w:rsidP="00720B37">
      <w:pPr>
        <w:spacing w:after="0"/>
        <w:ind w:left="7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5:</w:t>
      </w:r>
      <w:r w:rsidR="006A409E" w:rsidRPr="00B249E5">
        <w:rPr>
          <w:rFonts w:ascii="Arial" w:hAnsi="Arial" w:cs="Arial"/>
          <w:bCs/>
          <w:color w:val="000000" w:themeColor="text1"/>
          <w:spacing w:val="-1"/>
          <w:sz w:val="24"/>
          <w:szCs w:val="24"/>
        </w:rPr>
        <w:t>30</w:t>
      </w:r>
      <w:r w:rsidRPr="00B249E5">
        <w:rPr>
          <w:rFonts w:ascii="Arial" w:hAnsi="Arial" w:cs="Arial"/>
          <w:bCs/>
          <w:color w:val="000000" w:themeColor="text1"/>
          <w:spacing w:val="-1"/>
          <w:sz w:val="24"/>
          <w:szCs w:val="24"/>
        </w:rPr>
        <w:t xml:space="preserve"> PM Dinner in Pacific View Lodge Dining Room (1st Floor)</w:t>
      </w:r>
    </w:p>
    <w:p w14:paraId="04C8B22C" w14:textId="77777777" w:rsidR="00720B37" w:rsidRPr="00B249E5" w:rsidRDefault="00720B37" w:rsidP="00720B37">
      <w:pPr>
        <w:spacing w:after="0"/>
        <w:ind w:left="100"/>
        <w:rPr>
          <w:rFonts w:ascii="Arial" w:hAnsi="Arial" w:cs="Arial"/>
          <w:b/>
          <w:color w:val="000000" w:themeColor="text1"/>
          <w:spacing w:val="-1"/>
          <w:sz w:val="24"/>
          <w:szCs w:val="24"/>
        </w:rPr>
      </w:pPr>
    </w:p>
    <w:p w14:paraId="4DEE8573" w14:textId="552EB53C" w:rsidR="006A409E" w:rsidRPr="00B249E5" w:rsidRDefault="00720B37" w:rsidP="00B35BB5">
      <w:pPr>
        <w:spacing w:after="0"/>
        <w:rPr>
          <w:rFonts w:ascii="Arial" w:hAnsi="Arial" w:cs="Arial"/>
          <w:bCs/>
          <w:color w:val="000000" w:themeColor="text1"/>
          <w:spacing w:val="-1"/>
          <w:sz w:val="24"/>
          <w:szCs w:val="24"/>
        </w:rPr>
      </w:pPr>
      <w:r w:rsidRPr="00B249E5">
        <w:rPr>
          <w:rFonts w:ascii="Arial" w:hAnsi="Arial" w:cs="Arial"/>
          <w:b/>
          <w:color w:val="000000" w:themeColor="text1"/>
          <w:spacing w:val="-1"/>
          <w:sz w:val="24"/>
          <w:szCs w:val="24"/>
        </w:rPr>
        <w:t>7:</w:t>
      </w:r>
      <w:r w:rsidR="0018354E" w:rsidRPr="00B249E5">
        <w:rPr>
          <w:rFonts w:ascii="Arial" w:hAnsi="Arial" w:cs="Arial"/>
          <w:b/>
          <w:color w:val="000000" w:themeColor="text1"/>
          <w:spacing w:val="-1"/>
          <w:sz w:val="24"/>
          <w:szCs w:val="24"/>
        </w:rPr>
        <w:t>00</w:t>
      </w:r>
      <w:r w:rsidR="006A409E" w:rsidRPr="00B249E5">
        <w:rPr>
          <w:rFonts w:ascii="Arial" w:hAnsi="Arial" w:cs="Arial"/>
          <w:b/>
          <w:color w:val="000000" w:themeColor="text1"/>
          <w:spacing w:val="-1"/>
          <w:sz w:val="24"/>
          <w:szCs w:val="24"/>
        </w:rPr>
        <w:t xml:space="preserve"> </w:t>
      </w:r>
      <w:r w:rsidRPr="00B249E5">
        <w:rPr>
          <w:rFonts w:ascii="Arial" w:hAnsi="Arial" w:cs="Arial"/>
          <w:b/>
          <w:color w:val="000000" w:themeColor="text1"/>
          <w:spacing w:val="-1"/>
          <w:sz w:val="24"/>
          <w:szCs w:val="24"/>
        </w:rPr>
        <w:t>-</w:t>
      </w:r>
      <w:r w:rsidR="006A409E" w:rsidRPr="00B249E5">
        <w:rPr>
          <w:rFonts w:ascii="Arial" w:hAnsi="Arial" w:cs="Arial"/>
          <w:b/>
          <w:color w:val="000000" w:themeColor="text1"/>
          <w:spacing w:val="-1"/>
          <w:sz w:val="24"/>
          <w:szCs w:val="24"/>
        </w:rPr>
        <w:t xml:space="preserve"> </w:t>
      </w:r>
      <w:r w:rsidRPr="00B249E5">
        <w:rPr>
          <w:rFonts w:ascii="Arial" w:hAnsi="Arial" w:cs="Arial"/>
          <w:b/>
          <w:color w:val="000000" w:themeColor="text1"/>
          <w:spacing w:val="-1"/>
          <w:sz w:val="24"/>
          <w:szCs w:val="24"/>
        </w:rPr>
        <w:t>8:</w:t>
      </w:r>
      <w:r w:rsidR="0018354E" w:rsidRPr="00B249E5">
        <w:rPr>
          <w:rFonts w:ascii="Arial" w:hAnsi="Arial" w:cs="Arial"/>
          <w:b/>
          <w:color w:val="000000" w:themeColor="text1"/>
          <w:spacing w:val="-1"/>
          <w:sz w:val="24"/>
          <w:szCs w:val="24"/>
        </w:rPr>
        <w:t>3</w:t>
      </w:r>
      <w:r w:rsidRPr="00B249E5">
        <w:rPr>
          <w:rFonts w:ascii="Arial" w:hAnsi="Arial" w:cs="Arial"/>
          <w:b/>
          <w:color w:val="000000" w:themeColor="text1"/>
          <w:spacing w:val="-1"/>
          <w:sz w:val="24"/>
          <w:szCs w:val="24"/>
        </w:rPr>
        <w:t xml:space="preserve">0 PM </w:t>
      </w:r>
      <w:r w:rsidR="0018354E" w:rsidRPr="00B249E5">
        <w:rPr>
          <w:rFonts w:ascii="Arial" w:hAnsi="Arial" w:cs="Arial"/>
          <w:b/>
          <w:color w:val="000000" w:themeColor="text1"/>
          <w:spacing w:val="-1"/>
          <w:sz w:val="24"/>
          <w:szCs w:val="24"/>
        </w:rPr>
        <w:t>- Session 6 - Dr. Randy Rowland, Professor to Military Chaplains</w:t>
      </w:r>
      <w:r w:rsidR="0018354E" w:rsidRPr="00B249E5">
        <w:rPr>
          <w:rFonts w:ascii="Arial" w:hAnsi="Arial" w:cs="Arial"/>
          <w:bCs/>
          <w:color w:val="000000" w:themeColor="text1"/>
          <w:spacing w:val="-1"/>
          <w:sz w:val="24"/>
          <w:szCs w:val="24"/>
        </w:rPr>
        <w:t xml:space="preserve"> </w:t>
      </w:r>
      <w:r w:rsidR="0018354E" w:rsidRPr="00B249E5">
        <w:rPr>
          <w:rFonts w:ascii="Arial" w:hAnsi="Arial" w:cs="Arial"/>
          <w:b/>
          <w:color w:val="000000" w:themeColor="text1"/>
          <w:spacing w:val="-1"/>
          <w:sz w:val="24"/>
          <w:szCs w:val="24"/>
        </w:rPr>
        <w:t xml:space="preserve">– Resilience on the Field of Battle </w:t>
      </w:r>
    </w:p>
    <w:p w14:paraId="2268062C" w14:textId="1778144F" w:rsidR="00720B37" w:rsidRPr="00B249E5" w:rsidRDefault="00720B37" w:rsidP="006A409E">
      <w:pPr>
        <w:spacing w:after="0"/>
        <w:ind w:left="7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 xml:space="preserve">(Fireside Room in the </w:t>
      </w:r>
      <w:r w:rsidR="00A7095C" w:rsidRPr="00B249E5">
        <w:rPr>
          <w:rFonts w:ascii="Arial" w:hAnsi="Arial" w:cs="Arial"/>
          <w:bCs/>
          <w:color w:val="000000" w:themeColor="text1"/>
          <w:spacing w:val="-1"/>
          <w:sz w:val="24"/>
          <w:szCs w:val="24"/>
        </w:rPr>
        <w:t>Pacific View Room, 2nd Floor</w:t>
      </w:r>
      <w:r w:rsidRPr="00B249E5">
        <w:rPr>
          <w:rFonts w:ascii="Arial" w:hAnsi="Arial" w:cs="Arial"/>
          <w:bCs/>
          <w:color w:val="000000" w:themeColor="text1"/>
          <w:spacing w:val="-1"/>
          <w:sz w:val="24"/>
          <w:szCs w:val="24"/>
        </w:rPr>
        <w:t>)</w:t>
      </w:r>
    </w:p>
    <w:p w14:paraId="0BC184B4" w14:textId="77777777" w:rsidR="00720B37" w:rsidRPr="00B249E5" w:rsidRDefault="00720B37" w:rsidP="00720B37">
      <w:pPr>
        <w:spacing w:after="0"/>
        <w:ind w:left="720"/>
        <w:rPr>
          <w:rFonts w:ascii="Arial" w:hAnsi="Arial" w:cs="Arial"/>
          <w:bCs/>
          <w:color w:val="000000" w:themeColor="text1"/>
          <w:spacing w:val="-1"/>
          <w:sz w:val="24"/>
          <w:szCs w:val="24"/>
        </w:rPr>
      </w:pPr>
    </w:p>
    <w:p w14:paraId="5A1E9E95" w14:textId="77777777" w:rsidR="00A7095C" w:rsidRPr="00B249E5" w:rsidRDefault="00A7095C" w:rsidP="00720B37">
      <w:pPr>
        <w:spacing w:after="0"/>
        <w:ind w:left="100"/>
        <w:rPr>
          <w:rFonts w:ascii="Arial" w:hAnsi="Arial" w:cs="Arial"/>
          <w:b/>
          <w:color w:val="000000" w:themeColor="text1"/>
          <w:spacing w:val="-1"/>
          <w:sz w:val="24"/>
          <w:szCs w:val="24"/>
          <w:u w:val="single"/>
        </w:rPr>
      </w:pPr>
    </w:p>
    <w:p w14:paraId="71B5141E" w14:textId="63B6A74C" w:rsidR="00720B37" w:rsidRPr="00B249E5" w:rsidRDefault="00720B37" w:rsidP="00720B37">
      <w:pPr>
        <w:spacing w:after="0"/>
        <w:ind w:left="100"/>
        <w:rPr>
          <w:rFonts w:ascii="Arial" w:hAnsi="Arial" w:cs="Arial"/>
          <w:b/>
          <w:color w:val="000000" w:themeColor="text1"/>
          <w:spacing w:val="-1"/>
          <w:sz w:val="24"/>
          <w:szCs w:val="24"/>
          <w:u w:val="single"/>
        </w:rPr>
      </w:pPr>
      <w:r w:rsidRPr="00B249E5">
        <w:rPr>
          <w:rFonts w:ascii="Arial" w:hAnsi="Arial" w:cs="Arial"/>
          <w:b/>
          <w:color w:val="000000" w:themeColor="text1"/>
          <w:spacing w:val="-1"/>
          <w:sz w:val="24"/>
          <w:szCs w:val="24"/>
          <w:u w:val="single"/>
        </w:rPr>
        <w:lastRenderedPageBreak/>
        <w:t>Wednesday, February 12, 2020</w:t>
      </w:r>
    </w:p>
    <w:p w14:paraId="4AD1C952" w14:textId="77777777" w:rsidR="00720B37" w:rsidRPr="00B249E5" w:rsidRDefault="00720B37" w:rsidP="00720B37">
      <w:pPr>
        <w:spacing w:after="0"/>
        <w:ind w:left="100"/>
        <w:rPr>
          <w:rFonts w:ascii="Arial" w:hAnsi="Arial" w:cs="Arial"/>
          <w:b/>
          <w:color w:val="000000" w:themeColor="text1"/>
          <w:spacing w:val="-1"/>
          <w:sz w:val="24"/>
          <w:szCs w:val="24"/>
        </w:rPr>
      </w:pPr>
    </w:p>
    <w:p w14:paraId="44D102F4" w14:textId="77777777" w:rsidR="00720B37" w:rsidRPr="00B249E5" w:rsidRDefault="00720B37" w:rsidP="00720B37">
      <w:pPr>
        <w:spacing w:after="0"/>
        <w:ind w:left="7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8:00-8:45 AM Breakfast in Pacific View Lodge Dining Room (1st Floor)</w:t>
      </w:r>
    </w:p>
    <w:p w14:paraId="216B2FDF" w14:textId="77777777" w:rsidR="00720B37" w:rsidRPr="00B249E5" w:rsidRDefault="00720B37" w:rsidP="00720B37">
      <w:pPr>
        <w:spacing w:after="0"/>
        <w:ind w:left="100"/>
        <w:rPr>
          <w:rFonts w:ascii="Arial" w:hAnsi="Arial" w:cs="Arial"/>
          <w:b/>
          <w:color w:val="000000" w:themeColor="text1"/>
          <w:spacing w:val="-1"/>
          <w:sz w:val="24"/>
          <w:szCs w:val="24"/>
        </w:rPr>
      </w:pPr>
    </w:p>
    <w:p w14:paraId="281840B3" w14:textId="1FD6C404" w:rsidR="00720B37" w:rsidRPr="00B249E5" w:rsidRDefault="00720B37" w:rsidP="00720B37">
      <w:pPr>
        <w:spacing w:after="0"/>
        <w:ind w:left="100"/>
        <w:rPr>
          <w:rFonts w:ascii="Arial" w:hAnsi="Arial" w:cs="Arial"/>
          <w:b/>
          <w:color w:val="000000" w:themeColor="text1"/>
          <w:spacing w:val="-1"/>
          <w:sz w:val="24"/>
          <w:szCs w:val="24"/>
        </w:rPr>
      </w:pPr>
      <w:r w:rsidRPr="00B249E5">
        <w:rPr>
          <w:rFonts w:ascii="Arial" w:hAnsi="Arial" w:cs="Arial"/>
          <w:b/>
          <w:color w:val="000000" w:themeColor="text1"/>
          <w:spacing w:val="-1"/>
          <w:sz w:val="24"/>
          <w:szCs w:val="24"/>
        </w:rPr>
        <w:t>9:00</w:t>
      </w:r>
      <w:r w:rsidR="006A409E" w:rsidRPr="00B249E5">
        <w:rPr>
          <w:rFonts w:ascii="Arial" w:hAnsi="Arial" w:cs="Arial"/>
          <w:b/>
          <w:color w:val="000000" w:themeColor="text1"/>
          <w:spacing w:val="-1"/>
          <w:sz w:val="24"/>
          <w:szCs w:val="24"/>
        </w:rPr>
        <w:t xml:space="preserve"> </w:t>
      </w:r>
      <w:r w:rsidRPr="00B249E5">
        <w:rPr>
          <w:rFonts w:ascii="Arial" w:hAnsi="Arial" w:cs="Arial"/>
          <w:b/>
          <w:color w:val="000000" w:themeColor="text1"/>
          <w:spacing w:val="-1"/>
          <w:sz w:val="24"/>
          <w:szCs w:val="24"/>
        </w:rPr>
        <w:t>-</w:t>
      </w:r>
      <w:r w:rsidR="006A409E" w:rsidRPr="00B249E5">
        <w:rPr>
          <w:rFonts w:ascii="Arial" w:hAnsi="Arial" w:cs="Arial"/>
          <w:b/>
          <w:color w:val="000000" w:themeColor="text1"/>
          <w:spacing w:val="-1"/>
          <w:sz w:val="24"/>
          <w:szCs w:val="24"/>
        </w:rPr>
        <w:t xml:space="preserve"> </w:t>
      </w:r>
      <w:r w:rsidRPr="00B249E5">
        <w:rPr>
          <w:rFonts w:ascii="Arial" w:hAnsi="Arial" w:cs="Arial"/>
          <w:b/>
          <w:color w:val="000000" w:themeColor="text1"/>
          <w:spacing w:val="-1"/>
          <w:sz w:val="24"/>
          <w:szCs w:val="24"/>
        </w:rPr>
        <w:t>10:</w:t>
      </w:r>
      <w:r w:rsidR="006A409E" w:rsidRPr="00B249E5">
        <w:rPr>
          <w:rFonts w:ascii="Arial" w:hAnsi="Arial" w:cs="Arial"/>
          <w:b/>
          <w:color w:val="000000" w:themeColor="text1"/>
          <w:spacing w:val="-1"/>
          <w:sz w:val="24"/>
          <w:szCs w:val="24"/>
        </w:rPr>
        <w:t>3</w:t>
      </w:r>
      <w:r w:rsidRPr="00B249E5">
        <w:rPr>
          <w:rFonts w:ascii="Arial" w:hAnsi="Arial" w:cs="Arial"/>
          <w:b/>
          <w:color w:val="000000" w:themeColor="text1"/>
          <w:spacing w:val="-1"/>
          <w:sz w:val="24"/>
          <w:szCs w:val="24"/>
        </w:rPr>
        <w:t xml:space="preserve">0 AM Session 7 - </w:t>
      </w:r>
      <w:r w:rsidR="001C5071" w:rsidRPr="00B249E5">
        <w:rPr>
          <w:rFonts w:ascii="Arial" w:hAnsi="Arial" w:cs="Arial"/>
          <w:b/>
          <w:color w:val="000000" w:themeColor="text1"/>
          <w:spacing w:val="-1"/>
          <w:sz w:val="24"/>
          <w:szCs w:val="24"/>
        </w:rPr>
        <w:t xml:space="preserve">Cindi Sinnema </w:t>
      </w:r>
      <w:r w:rsidRPr="00B249E5">
        <w:rPr>
          <w:rFonts w:ascii="Arial" w:hAnsi="Arial" w:cs="Arial"/>
          <w:b/>
          <w:color w:val="000000" w:themeColor="text1"/>
          <w:spacing w:val="-1"/>
          <w:sz w:val="24"/>
          <w:szCs w:val="24"/>
        </w:rPr>
        <w:t>– Session #3</w:t>
      </w:r>
      <w:r w:rsidR="001C5071" w:rsidRPr="00B249E5">
        <w:rPr>
          <w:rFonts w:ascii="Arial" w:hAnsi="Arial" w:cs="Arial"/>
          <w:b/>
          <w:color w:val="000000" w:themeColor="text1"/>
          <w:spacing w:val="-1"/>
          <w:sz w:val="24"/>
          <w:szCs w:val="24"/>
        </w:rPr>
        <w:t xml:space="preserve"> – In it </w:t>
      </w:r>
      <w:r w:rsidR="0009768E" w:rsidRPr="00B249E5">
        <w:rPr>
          <w:rFonts w:ascii="Arial" w:hAnsi="Arial" w:cs="Arial"/>
          <w:b/>
          <w:color w:val="000000" w:themeColor="text1"/>
          <w:spacing w:val="-1"/>
          <w:sz w:val="24"/>
          <w:szCs w:val="24"/>
        </w:rPr>
        <w:t xml:space="preserve">for </w:t>
      </w:r>
      <w:r w:rsidR="001C5071" w:rsidRPr="00B249E5">
        <w:rPr>
          <w:rFonts w:ascii="Arial" w:hAnsi="Arial" w:cs="Arial"/>
          <w:b/>
          <w:color w:val="000000" w:themeColor="text1"/>
          <w:spacing w:val="-1"/>
          <w:sz w:val="24"/>
          <w:szCs w:val="24"/>
        </w:rPr>
        <w:t xml:space="preserve">Long </w:t>
      </w:r>
      <w:r w:rsidR="0009768E" w:rsidRPr="00B249E5">
        <w:rPr>
          <w:rFonts w:ascii="Arial" w:hAnsi="Arial" w:cs="Arial"/>
          <w:b/>
          <w:color w:val="000000" w:themeColor="text1"/>
          <w:spacing w:val="-1"/>
          <w:sz w:val="24"/>
          <w:szCs w:val="24"/>
        </w:rPr>
        <w:t>Run</w:t>
      </w:r>
    </w:p>
    <w:p w14:paraId="4576DFD4" w14:textId="11AE7A5E" w:rsidR="00720B37" w:rsidRPr="00B249E5" w:rsidRDefault="00720B37" w:rsidP="00720B37">
      <w:pPr>
        <w:spacing w:after="0"/>
        <w:ind w:left="100" w:firstLine="6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 xml:space="preserve">(Everyone, Fireside Room in the </w:t>
      </w:r>
      <w:r w:rsidR="00A7095C" w:rsidRPr="00B249E5">
        <w:rPr>
          <w:rFonts w:ascii="Arial" w:hAnsi="Arial" w:cs="Arial"/>
          <w:bCs/>
          <w:color w:val="000000" w:themeColor="text1"/>
          <w:spacing w:val="-1"/>
          <w:sz w:val="24"/>
          <w:szCs w:val="24"/>
        </w:rPr>
        <w:t>Pacific View Room, 2nd Floor</w:t>
      </w:r>
      <w:r w:rsidRPr="00B249E5">
        <w:rPr>
          <w:rFonts w:ascii="Arial" w:hAnsi="Arial" w:cs="Arial"/>
          <w:bCs/>
          <w:color w:val="000000" w:themeColor="text1"/>
          <w:spacing w:val="-1"/>
          <w:sz w:val="24"/>
          <w:szCs w:val="24"/>
        </w:rPr>
        <w:t>)</w:t>
      </w:r>
    </w:p>
    <w:p w14:paraId="7C75A8D2" w14:textId="77777777" w:rsidR="00720B37" w:rsidRPr="00B249E5" w:rsidRDefault="00720B37" w:rsidP="00720B37">
      <w:pPr>
        <w:spacing w:after="0"/>
        <w:ind w:left="100"/>
        <w:rPr>
          <w:rFonts w:ascii="Arial" w:hAnsi="Arial" w:cs="Arial"/>
          <w:b/>
          <w:color w:val="000000" w:themeColor="text1"/>
          <w:spacing w:val="-1"/>
          <w:sz w:val="24"/>
          <w:szCs w:val="24"/>
        </w:rPr>
      </w:pPr>
    </w:p>
    <w:p w14:paraId="5C253F71" w14:textId="0731FDEE" w:rsidR="00720B37" w:rsidRPr="00B249E5" w:rsidRDefault="00720B37" w:rsidP="00720B37">
      <w:pPr>
        <w:spacing w:after="0"/>
        <w:ind w:left="100"/>
        <w:rPr>
          <w:rFonts w:ascii="Arial" w:hAnsi="Arial" w:cs="Arial"/>
          <w:b/>
          <w:color w:val="000000" w:themeColor="text1"/>
          <w:spacing w:val="-1"/>
          <w:sz w:val="24"/>
          <w:szCs w:val="24"/>
        </w:rPr>
      </w:pPr>
      <w:r w:rsidRPr="00B249E5">
        <w:rPr>
          <w:rFonts w:ascii="Arial" w:hAnsi="Arial" w:cs="Arial"/>
          <w:b/>
          <w:color w:val="000000" w:themeColor="text1"/>
          <w:spacing w:val="-1"/>
          <w:sz w:val="24"/>
          <w:szCs w:val="24"/>
        </w:rPr>
        <w:t>10:</w:t>
      </w:r>
      <w:r w:rsidR="006A409E" w:rsidRPr="00B249E5">
        <w:rPr>
          <w:rFonts w:ascii="Arial" w:hAnsi="Arial" w:cs="Arial"/>
          <w:b/>
          <w:color w:val="000000" w:themeColor="text1"/>
          <w:spacing w:val="-1"/>
          <w:sz w:val="24"/>
          <w:szCs w:val="24"/>
        </w:rPr>
        <w:t>45</w:t>
      </w:r>
      <w:r w:rsidRPr="00B249E5">
        <w:rPr>
          <w:rFonts w:ascii="Arial" w:hAnsi="Arial" w:cs="Arial"/>
          <w:b/>
          <w:color w:val="000000" w:themeColor="text1"/>
          <w:spacing w:val="-1"/>
          <w:sz w:val="24"/>
          <w:szCs w:val="24"/>
        </w:rPr>
        <w:t xml:space="preserve"> AM -</w:t>
      </w:r>
      <w:r w:rsidR="006A409E" w:rsidRPr="00B249E5">
        <w:rPr>
          <w:rFonts w:ascii="Arial" w:hAnsi="Arial" w:cs="Arial"/>
          <w:b/>
          <w:color w:val="000000" w:themeColor="text1"/>
          <w:spacing w:val="-1"/>
          <w:sz w:val="24"/>
          <w:szCs w:val="24"/>
        </w:rPr>
        <w:t xml:space="preserve"> </w:t>
      </w:r>
      <w:r w:rsidRPr="00540CD4">
        <w:rPr>
          <w:rFonts w:ascii="Arial" w:hAnsi="Arial" w:cs="Arial"/>
          <w:b/>
          <w:color w:val="000000" w:themeColor="text1"/>
          <w:spacing w:val="-1"/>
          <w:sz w:val="24"/>
          <w:szCs w:val="24"/>
        </w:rPr>
        <w:t>1</w:t>
      </w:r>
      <w:r w:rsidR="006A409E" w:rsidRPr="00540CD4">
        <w:rPr>
          <w:rFonts w:ascii="Arial" w:hAnsi="Arial" w:cs="Arial"/>
          <w:b/>
          <w:color w:val="000000" w:themeColor="text1"/>
          <w:spacing w:val="-1"/>
          <w:sz w:val="24"/>
          <w:szCs w:val="24"/>
        </w:rPr>
        <w:t>2:</w:t>
      </w:r>
      <w:r w:rsidR="0097595C" w:rsidRPr="00540CD4">
        <w:rPr>
          <w:rFonts w:ascii="Arial" w:hAnsi="Arial" w:cs="Arial"/>
          <w:b/>
          <w:color w:val="000000" w:themeColor="text1"/>
          <w:spacing w:val="-1"/>
          <w:sz w:val="24"/>
          <w:szCs w:val="24"/>
        </w:rPr>
        <w:t>15</w:t>
      </w:r>
      <w:r w:rsidR="006A409E" w:rsidRPr="00540CD4">
        <w:rPr>
          <w:rFonts w:ascii="Arial" w:hAnsi="Arial" w:cs="Arial"/>
          <w:b/>
          <w:color w:val="000000" w:themeColor="text1"/>
          <w:spacing w:val="-1"/>
          <w:sz w:val="24"/>
          <w:szCs w:val="24"/>
        </w:rPr>
        <w:t xml:space="preserve"> P</w:t>
      </w:r>
      <w:r w:rsidRPr="00540CD4">
        <w:rPr>
          <w:rFonts w:ascii="Arial" w:hAnsi="Arial" w:cs="Arial"/>
          <w:b/>
          <w:color w:val="000000" w:themeColor="text1"/>
          <w:spacing w:val="-1"/>
          <w:sz w:val="24"/>
          <w:szCs w:val="24"/>
        </w:rPr>
        <w:t>M</w:t>
      </w:r>
      <w:r w:rsidRPr="00B249E5">
        <w:rPr>
          <w:rFonts w:ascii="Arial" w:hAnsi="Arial" w:cs="Arial"/>
          <w:b/>
          <w:color w:val="000000" w:themeColor="text1"/>
          <w:spacing w:val="-1"/>
          <w:sz w:val="24"/>
          <w:szCs w:val="24"/>
        </w:rPr>
        <w:t xml:space="preserve"> </w:t>
      </w:r>
    </w:p>
    <w:p w14:paraId="39EB0194" w14:textId="77777777" w:rsidR="00720B37" w:rsidRPr="00B249E5" w:rsidRDefault="00720B37" w:rsidP="00720B37">
      <w:pPr>
        <w:spacing w:after="0"/>
        <w:ind w:left="100"/>
        <w:rPr>
          <w:rFonts w:ascii="Arial" w:hAnsi="Arial" w:cs="Arial"/>
          <w:b/>
          <w:color w:val="000000" w:themeColor="text1"/>
          <w:spacing w:val="-1"/>
          <w:sz w:val="24"/>
          <w:szCs w:val="24"/>
        </w:rPr>
      </w:pPr>
    </w:p>
    <w:p w14:paraId="3233B4CA" w14:textId="77777777" w:rsidR="00A7095C" w:rsidRPr="00B249E5" w:rsidRDefault="00720B37" w:rsidP="00720B37">
      <w:pPr>
        <w:spacing w:after="0"/>
        <w:ind w:left="100"/>
        <w:rPr>
          <w:rFonts w:ascii="Arial" w:hAnsi="Arial" w:cs="Arial"/>
          <w:b/>
          <w:color w:val="000000" w:themeColor="text1"/>
          <w:spacing w:val="-1"/>
          <w:sz w:val="24"/>
          <w:szCs w:val="24"/>
        </w:rPr>
      </w:pPr>
      <w:r w:rsidRPr="00B249E5">
        <w:rPr>
          <w:rFonts w:ascii="Arial" w:hAnsi="Arial" w:cs="Arial"/>
          <w:b/>
          <w:color w:val="000000" w:themeColor="text1"/>
          <w:spacing w:val="-1"/>
          <w:sz w:val="24"/>
          <w:szCs w:val="24"/>
        </w:rPr>
        <w:t xml:space="preserve">Session 6 Basic Class </w:t>
      </w:r>
      <w:r w:rsidR="00583622" w:rsidRPr="00B249E5">
        <w:rPr>
          <w:rFonts w:ascii="Arial" w:hAnsi="Arial" w:cs="Arial"/>
          <w:b/>
          <w:color w:val="000000" w:themeColor="text1"/>
          <w:spacing w:val="-1"/>
          <w:sz w:val="24"/>
          <w:szCs w:val="24"/>
        </w:rPr>
        <w:t>B04 – Ceremonies and Events</w:t>
      </w:r>
    </w:p>
    <w:p w14:paraId="6771FEFE" w14:textId="2885DB1D" w:rsidR="00720B37" w:rsidRPr="00B249E5" w:rsidRDefault="00720B37" w:rsidP="00A7095C">
      <w:pPr>
        <w:spacing w:after="0"/>
        <w:ind w:left="100" w:firstLine="620"/>
        <w:rPr>
          <w:rFonts w:ascii="Arial" w:hAnsi="Arial" w:cs="Arial"/>
          <w:b/>
          <w:color w:val="000000" w:themeColor="text1"/>
          <w:spacing w:val="-1"/>
          <w:sz w:val="24"/>
          <w:szCs w:val="24"/>
        </w:rPr>
      </w:pPr>
      <w:r w:rsidRPr="00B249E5">
        <w:rPr>
          <w:rFonts w:ascii="Arial" w:hAnsi="Arial" w:cs="Arial"/>
          <w:bCs/>
          <w:color w:val="000000" w:themeColor="text1"/>
          <w:spacing w:val="-1"/>
          <w:sz w:val="24"/>
          <w:szCs w:val="24"/>
        </w:rPr>
        <w:t>(</w:t>
      </w:r>
      <w:r w:rsidR="00583622" w:rsidRPr="00B249E5">
        <w:rPr>
          <w:rFonts w:ascii="Arial" w:hAnsi="Arial" w:cs="Arial"/>
          <w:bCs/>
          <w:color w:val="000000" w:themeColor="text1"/>
          <w:spacing w:val="-1"/>
          <w:sz w:val="24"/>
          <w:szCs w:val="24"/>
        </w:rPr>
        <w:t>Beach Front Lounge</w:t>
      </w:r>
      <w:r w:rsidRPr="00B249E5">
        <w:rPr>
          <w:rFonts w:ascii="Arial" w:hAnsi="Arial" w:cs="Arial"/>
          <w:bCs/>
          <w:color w:val="000000" w:themeColor="text1"/>
          <w:spacing w:val="-1"/>
          <w:sz w:val="24"/>
          <w:szCs w:val="24"/>
        </w:rPr>
        <w:t xml:space="preserve"> 2nd Floor)</w:t>
      </w:r>
    </w:p>
    <w:p w14:paraId="1B504026" w14:textId="77777777" w:rsidR="00720B37" w:rsidRPr="00B249E5" w:rsidRDefault="00720B37" w:rsidP="00720B37">
      <w:pPr>
        <w:spacing w:after="0"/>
        <w:ind w:left="100"/>
        <w:rPr>
          <w:rFonts w:ascii="Arial" w:hAnsi="Arial" w:cs="Arial"/>
          <w:b/>
          <w:color w:val="000000" w:themeColor="text1"/>
          <w:spacing w:val="-1"/>
          <w:sz w:val="24"/>
          <w:szCs w:val="24"/>
        </w:rPr>
      </w:pPr>
    </w:p>
    <w:p w14:paraId="04BE2A37" w14:textId="62C1328B" w:rsidR="00720B37" w:rsidRPr="00B249E5" w:rsidRDefault="00720B37" w:rsidP="00F260E5">
      <w:pPr>
        <w:spacing w:after="0"/>
        <w:ind w:left="100" w:firstLine="620"/>
        <w:rPr>
          <w:rFonts w:ascii="Arial" w:hAnsi="Arial" w:cs="Arial"/>
          <w:b/>
          <w:color w:val="000000" w:themeColor="text1"/>
          <w:spacing w:val="-1"/>
          <w:sz w:val="24"/>
          <w:szCs w:val="24"/>
        </w:rPr>
      </w:pPr>
      <w:r w:rsidRPr="00B249E5">
        <w:rPr>
          <w:rFonts w:ascii="Arial" w:hAnsi="Arial" w:cs="Arial"/>
          <w:b/>
          <w:color w:val="000000" w:themeColor="text1"/>
          <w:spacing w:val="-1"/>
          <w:sz w:val="24"/>
          <w:szCs w:val="24"/>
        </w:rPr>
        <w:t xml:space="preserve">Advanced Class #2 - </w:t>
      </w:r>
      <w:r w:rsidR="00C0456F" w:rsidRPr="00B249E5">
        <w:rPr>
          <w:rFonts w:ascii="Arial" w:hAnsi="Arial" w:cs="Arial"/>
          <w:b/>
          <w:i/>
          <w:iCs/>
          <w:color w:val="000000" w:themeColor="text1"/>
          <w:spacing w:val="-1"/>
          <w:sz w:val="24"/>
          <w:szCs w:val="24"/>
        </w:rPr>
        <w:t>Soul Care for the Chaplain - Gordon Harper</w:t>
      </w:r>
    </w:p>
    <w:p w14:paraId="0E6623BA" w14:textId="180FECD4" w:rsidR="00720B37" w:rsidRPr="00B249E5" w:rsidRDefault="00720B37" w:rsidP="00720B37">
      <w:pPr>
        <w:spacing w:after="0"/>
        <w:ind w:left="100" w:firstLine="6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 xml:space="preserve">(Fireside Room in the </w:t>
      </w:r>
      <w:r w:rsidR="00A7095C" w:rsidRPr="00B249E5">
        <w:rPr>
          <w:rFonts w:ascii="Arial" w:hAnsi="Arial" w:cs="Arial"/>
          <w:bCs/>
          <w:color w:val="000000" w:themeColor="text1"/>
          <w:spacing w:val="-1"/>
          <w:sz w:val="24"/>
          <w:szCs w:val="24"/>
        </w:rPr>
        <w:t>Pacific Room</w:t>
      </w:r>
      <w:r w:rsidRPr="00B249E5">
        <w:rPr>
          <w:rFonts w:ascii="Arial" w:hAnsi="Arial" w:cs="Arial"/>
          <w:bCs/>
          <w:color w:val="000000" w:themeColor="text1"/>
          <w:spacing w:val="-1"/>
          <w:sz w:val="24"/>
          <w:szCs w:val="24"/>
        </w:rPr>
        <w:t xml:space="preserve"> 2nd Floor)</w:t>
      </w:r>
    </w:p>
    <w:p w14:paraId="7F753C55" w14:textId="77777777" w:rsidR="00720B37" w:rsidRPr="00B249E5" w:rsidRDefault="00720B37" w:rsidP="00720B37">
      <w:pPr>
        <w:spacing w:after="0"/>
        <w:ind w:left="100"/>
        <w:rPr>
          <w:rFonts w:ascii="Arial" w:hAnsi="Arial" w:cs="Arial"/>
          <w:b/>
          <w:color w:val="000000" w:themeColor="text1"/>
          <w:spacing w:val="-1"/>
          <w:sz w:val="24"/>
          <w:szCs w:val="24"/>
        </w:rPr>
      </w:pPr>
    </w:p>
    <w:p w14:paraId="4F9877B2" w14:textId="4716359B" w:rsidR="00720B37" w:rsidRPr="00B249E5" w:rsidRDefault="006A409E" w:rsidP="00720B37">
      <w:pPr>
        <w:spacing w:after="0"/>
        <w:ind w:left="7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 xml:space="preserve">12:00 </w:t>
      </w:r>
      <w:r w:rsidR="00720B37" w:rsidRPr="00B249E5">
        <w:rPr>
          <w:rFonts w:ascii="Arial" w:hAnsi="Arial" w:cs="Arial"/>
          <w:bCs/>
          <w:color w:val="000000" w:themeColor="text1"/>
          <w:spacing w:val="-1"/>
          <w:sz w:val="24"/>
          <w:szCs w:val="24"/>
        </w:rPr>
        <w:t>Lunch on Your Own</w:t>
      </w:r>
    </w:p>
    <w:p w14:paraId="2734DA62" w14:textId="77777777" w:rsidR="00720B37" w:rsidRPr="00B249E5" w:rsidRDefault="00720B37" w:rsidP="00720B37">
      <w:pPr>
        <w:spacing w:after="0"/>
        <w:ind w:left="720"/>
        <w:rPr>
          <w:rFonts w:ascii="Arial" w:hAnsi="Arial" w:cs="Arial"/>
          <w:bCs/>
          <w:color w:val="000000" w:themeColor="text1"/>
          <w:spacing w:val="-1"/>
          <w:sz w:val="24"/>
          <w:szCs w:val="24"/>
        </w:rPr>
      </w:pPr>
    </w:p>
    <w:p w14:paraId="784E6068" w14:textId="77777777" w:rsidR="00A7095C" w:rsidRPr="00B249E5" w:rsidRDefault="00720B37" w:rsidP="00720B37">
      <w:pPr>
        <w:spacing w:after="0"/>
        <w:ind w:left="100"/>
        <w:rPr>
          <w:rFonts w:ascii="Arial" w:hAnsi="Arial" w:cs="Arial"/>
          <w:bCs/>
          <w:color w:val="000000" w:themeColor="text1"/>
          <w:spacing w:val="-1"/>
          <w:sz w:val="24"/>
          <w:szCs w:val="24"/>
        </w:rPr>
      </w:pPr>
      <w:r w:rsidRPr="00B249E5">
        <w:rPr>
          <w:rFonts w:ascii="Arial" w:hAnsi="Arial" w:cs="Arial"/>
          <w:b/>
          <w:color w:val="000000" w:themeColor="text1"/>
          <w:spacing w:val="-1"/>
          <w:sz w:val="24"/>
          <w:szCs w:val="24"/>
        </w:rPr>
        <w:t>1:</w:t>
      </w:r>
      <w:r w:rsidR="006A409E" w:rsidRPr="00B249E5">
        <w:rPr>
          <w:rFonts w:ascii="Arial" w:hAnsi="Arial" w:cs="Arial"/>
          <w:b/>
          <w:color w:val="000000" w:themeColor="text1"/>
          <w:spacing w:val="-1"/>
          <w:sz w:val="24"/>
          <w:szCs w:val="24"/>
        </w:rPr>
        <w:t xml:space="preserve">15 </w:t>
      </w:r>
      <w:r w:rsidRPr="00B249E5">
        <w:rPr>
          <w:rFonts w:ascii="Arial" w:hAnsi="Arial" w:cs="Arial"/>
          <w:b/>
          <w:color w:val="000000" w:themeColor="text1"/>
          <w:spacing w:val="-1"/>
          <w:sz w:val="24"/>
          <w:szCs w:val="24"/>
        </w:rPr>
        <w:t>-</w:t>
      </w:r>
      <w:r w:rsidR="006A409E" w:rsidRPr="00B249E5">
        <w:rPr>
          <w:rFonts w:ascii="Arial" w:hAnsi="Arial" w:cs="Arial"/>
          <w:b/>
          <w:color w:val="000000" w:themeColor="text1"/>
          <w:spacing w:val="-1"/>
          <w:sz w:val="24"/>
          <w:szCs w:val="24"/>
        </w:rPr>
        <w:t xml:space="preserve"> </w:t>
      </w:r>
      <w:r w:rsidRPr="00B249E5">
        <w:rPr>
          <w:rFonts w:ascii="Arial" w:hAnsi="Arial" w:cs="Arial"/>
          <w:b/>
          <w:color w:val="000000" w:themeColor="text1"/>
          <w:spacing w:val="-1"/>
          <w:sz w:val="24"/>
          <w:szCs w:val="24"/>
        </w:rPr>
        <w:t>3:</w:t>
      </w:r>
      <w:r w:rsidR="006A409E" w:rsidRPr="00B249E5">
        <w:rPr>
          <w:rFonts w:ascii="Arial" w:hAnsi="Arial" w:cs="Arial"/>
          <w:b/>
          <w:color w:val="000000" w:themeColor="text1"/>
          <w:spacing w:val="-1"/>
          <w:sz w:val="24"/>
          <w:szCs w:val="24"/>
        </w:rPr>
        <w:t>45</w:t>
      </w:r>
      <w:r w:rsidRPr="00B249E5">
        <w:rPr>
          <w:rFonts w:ascii="Arial" w:hAnsi="Arial" w:cs="Arial"/>
          <w:b/>
          <w:color w:val="000000" w:themeColor="text1"/>
          <w:spacing w:val="-1"/>
          <w:sz w:val="24"/>
          <w:szCs w:val="24"/>
        </w:rPr>
        <w:t xml:space="preserve"> PM Session 8: Basic Class B</w:t>
      </w:r>
      <w:r w:rsidR="00A7095C" w:rsidRPr="00B249E5">
        <w:rPr>
          <w:rFonts w:ascii="Arial" w:hAnsi="Arial" w:cs="Arial"/>
          <w:b/>
          <w:color w:val="000000" w:themeColor="text1"/>
          <w:spacing w:val="-1"/>
          <w:sz w:val="24"/>
          <w:szCs w:val="24"/>
        </w:rPr>
        <w:t>10</w:t>
      </w:r>
      <w:r w:rsidRPr="00B249E5">
        <w:rPr>
          <w:rFonts w:ascii="Arial" w:hAnsi="Arial" w:cs="Arial"/>
          <w:b/>
          <w:color w:val="000000" w:themeColor="text1"/>
          <w:spacing w:val="-1"/>
          <w:sz w:val="24"/>
          <w:szCs w:val="24"/>
        </w:rPr>
        <w:t xml:space="preserve"> – </w:t>
      </w:r>
      <w:r w:rsidR="00A7095C" w:rsidRPr="00B249E5">
        <w:rPr>
          <w:rFonts w:ascii="Arial" w:hAnsi="Arial" w:cs="Arial"/>
          <w:b/>
          <w:color w:val="000000" w:themeColor="text1"/>
          <w:spacing w:val="-1"/>
          <w:sz w:val="24"/>
          <w:szCs w:val="24"/>
        </w:rPr>
        <w:t>Suicide</w:t>
      </w:r>
    </w:p>
    <w:p w14:paraId="7D787E84" w14:textId="3EA5C39E" w:rsidR="00720B37" w:rsidRPr="00B249E5" w:rsidRDefault="00720B37" w:rsidP="00A7095C">
      <w:pPr>
        <w:spacing w:after="0"/>
        <w:ind w:left="100" w:firstLine="620"/>
        <w:rPr>
          <w:rFonts w:ascii="Arial" w:hAnsi="Arial" w:cs="Arial"/>
          <w:b/>
          <w:color w:val="000000" w:themeColor="text1"/>
          <w:spacing w:val="-1"/>
          <w:sz w:val="24"/>
          <w:szCs w:val="24"/>
        </w:rPr>
      </w:pPr>
      <w:r w:rsidRPr="00B249E5">
        <w:rPr>
          <w:rFonts w:ascii="Arial" w:hAnsi="Arial" w:cs="Arial"/>
          <w:bCs/>
          <w:color w:val="000000" w:themeColor="text1"/>
          <w:spacing w:val="-1"/>
          <w:sz w:val="24"/>
          <w:szCs w:val="24"/>
        </w:rPr>
        <w:t>(Pacific Room 2nd Floor)</w:t>
      </w:r>
    </w:p>
    <w:p w14:paraId="129A9A5F" w14:textId="77777777" w:rsidR="00720B37" w:rsidRPr="00B249E5" w:rsidRDefault="00720B37" w:rsidP="00720B37">
      <w:pPr>
        <w:spacing w:after="0"/>
        <w:ind w:left="100"/>
        <w:rPr>
          <w:rFonts w:ascii="Arial" w:hAnsi="Arial" w:cs="Arial"/>
          <w:b/>
          <w:color w:val="000000" w:themeColor="text1"/>
          <w:spacing w:val="-1"/>
          <w:sz w:val="24"/>
          <w:szCs w:val="24"/>
        </w:rPr>
      </w:pPr>
    </w:p>
    <w:p w14:paraId="5143B09E" w14:textId="77777777" w:rsidR="00A7095C" w:rsidRPr="00B249E5" w:rsidRDefault="006A409E" w:rsidP="00720B37">
      <w:pPr>
        <w:spacing w:after="0"/>
        <w:ind w:left="100"/>
        <w:rPr>
          <w:rFonts w:ascii="Arial" w:hAnsi="Arial" w:cs="Arial"/>
          <w:b/>
          <w:color w:val="000000" w:themeColor="text1"/>
          <w:spacing w:val="-1"/>
          <w:sz w:val="24"/>
          <w:szCs w:val="24"/>
        </w:rPr>
      </w:pPr>
      <w:r w:rsidRPr="00B249E5">
        <w:rPr>
          <w:rFonts w:ascii="Arial" w:hAnsi="Arial" w:cs="Arial"/>
          <w:b/>
          <w:color w:val="000000" w:themeColor="text1"/>
          <w:spacing w:val="-1"/>
          <w:sz w:val="24"/>
          <w:szCs w:val="24"/>
        </w:rPr>
        <w:t xml:space="preserve">4:00 </w:t>
      </w:r>
      <w:r w:rsidR="00720B37" w:rsidRPr="00B249E5">
        <w:rPr>
          <w:rFonts w:ascii="Arial" w:hAnsi="Arial" w:cs="Arial"/>
          <w:b/>
          <w:color w:val="000000" w:themeColor="text1"/>
          <w:spacing w:val="-1"/>
          <w:sz w:val="24"/>
          <w:szCs w:val="24"/>
        </w:rPr>
        <w:t>-</w:t>
      </w:r>
      <w:r w:rsidRPr="00B249E5">
        <w:rPr>
          <w:rFonts w:ascii="Arial" w:hAnsi="Arial" w:cs="Arial"/>
          <w:b/>
          <w:color w:val="000000" w:themeColor="text1"/>
          <w:spacing w:val="-1"/>
          <w:sz w:val="24"/>
          <w:szCs w:val="24"/>
        </w:rPr>
        <w:t xml:space="preserve"> </w:t>
      </w:r>
      <w:r w:rsidR="00720B37" w:rsidRPr="00B249E5">
        <w:rPr>
          <w:rFonts w:ascii="Arial" w:hAnsi="Arial" w:cs="Arial"/>
          <w:b/>
          <w:color w:val="000000" w:themeColor="text1"/>
          <w:spacing w:val="-1"/>
          <w:sz w:val="24"/>
          <w:szCs w:val="24"/>
        </w:rPr>
        <w:t>5:</w:t>
      </w:r>
      <w:r w:rsidRPr="00B249E5">
        <w:rPr>
          <w:rFonts w:ascii="Arial" w:hAnsi="Arial" w:cs="Arial"/>
          <w:b/>
          <w:color w:val="000000" w:themeColor="text1"/>
          <w:spacing w:val="-1"/>
          <w:sz w:val="24"/>
          <w:szCs w:val="24"/>
        </w:rPr>
        <w:t>30</w:t>
      </w:r>
      <w:r w:rsidR="00720B37" w:rsidRPr="00B249E5">
        <w:rPr>
          <w:rFonts w:ascii="Arial" w:hAnsi="Arial" w:cs="Arial"/>
          <w:b/>
          <w:color w:val="000000" w:themeColor="text1"/>
          <w:spacing w:val="-1"/>
          <w:sz w:val="24"/>
          <w:szCs w:val="24"/>
        </w:rPr>
        <w:t xml:space="preserve"> PM</w:t>
      </w:r>
      <w:r w:rsidR="00F260E5" w:rsidRPr="00B249E5">
        <w:rPr>
          <w:rFonts w:ascii="Arial" w:hAnsi="Arial" w:cs="Arial"/>
          <w:b/>
          <w:color w:val="000000" w:themeColor="text1"/>
          <w:spacing w:val="-1"/>
          <w:sz w:val="24"/>
          <w:szCs w:val="24"/>
        </w:rPr>
        <w:t xml:space="preserve"> </w:t>
      </w:r>
      <w:r w:rsidR="00720B37" w:rsidRPr="00B249E5">
        <w:rPr>
          <w:rFonts w:ascii="Arial" w:hAnsi="Arial" w:cs="Arial"/>
          <w:b/>
          <w:color w:val="000000" w:themeColor="text1"/>
          <w:spacing w:val="-1"/>
          <w:sz w:val="24"/>
          <w:szCs w:val="24"/>
        </w:rPr>
        <w:t>Session 9 Basic Class B</w:t>
      </w:r>
      <w:r w:rsidR="00A7095C" w:rsidRPr="00B249E5">
        <w:rPr>
          <w:rFonts w:ascii="Arial" w:hAnsi="Arial" w:cs="Arial"/>
          <w:b/>
          <w:color w:val="000000" w:themeColor="text1"/>
          <w:spacing w:val="-1"/>
          <w:sz w:val="24"/>
          <w:szCs w:val="24"/>
        </w:rPr>
        <w:t>09</w:t>
      </w:r>
      <w:r w:rsidR="00720B37" w:rsidRPr="00B249E5">
        <w:rPr>
          <w:rFonts w:ascii="Arial" w:hAnsi="Arial" w:cs="Arial"/>
          <w:b/>
          <w:color w:val="000000" w:themeColor="text1"/>
          <w:spacing w:val="-1"/>
          <w:sz w:val="24"/>
          <w:szCs w:val="24"/>
        </w:rPr>
        <w:t xml:space="preserve"> – </w:t>
      </w:r>
      <w:r w:rsidR="00A7095C" w:rsidRPr="00B249E5">
        <w:rPr>
          <w:rFonts w:ascii="Arial" w:hAnsi="Arial" w:cs="Arial"/>
          <w:b/>
          <w:color w:val="000000" w:themeColor="text1"/>
          <w:spacing w:val="-1"/>
          <w:sz w:val="24"/>
          <w:szCs w:val="24"/>
        </w:rPr>
        <w:t>Substance Abuse</w:t>
      </w:r>
    </w:p>
    <w:p w14:paraId="04653887" w14:textId="256C92AD" w:rsidR="00720B37" w:rsidRPr="00B249E5" w:rsidRDefault="00720B37" w:rsidP="00A7095C">
      <w:pPr>
        <w:spacing w:after="0"/>
        <w:ind w:left="100" w:firstLine="620"/>
        <w:rPr>
          <w:rFonts w:ascii="Arial" w:hAnsi="Arial" w:cs="Arial"/>
          <w:b/>
          <w:color w:val="000000" w:themeColor="text1"/>
          <w:spacing w:val="-1"/>
          <w:sz w:val="24"/>
          <w:szCs w:val="24"/>
        </w:rPr>
      </w:pPr>
      <w:r w:rsidRPr="00B249E5">
        <w:rPr>
          <w:rFonts w:ascii="Arial" w:hAnsi="Arial" w:cs="Arial"/>
          <w:bCs/>
          <w:color w:val="000000" w:themeColor="text1"/>
          <w:spacing w:val="-1"/>
          <w:sz w:val="24"/>
          <w:szCs w:val="24"/>
        </w:rPr>
        <w:t>(Pacific Room 2nd Floor)</w:t>
      </w:r>
    </w:p>
    <w:p w14:paraId="3A364924" w14:textId="77777777" w:rsidR="00720B37" w:rsidRPr="00B249E5" w:rsidRDefault="00720B37" w:rsidP="00720B37">
      <w:pPr>
        <w:spacing w:after="0"/>
        <w:ind w:left="100"/>
        <w:rPr>
          <w:rFonts w:ascii="Arial" w:hAnsi="Arial" w:cs="Arial"/>
          <w:b/>
          <w:color w:val="000000" w:themeColor="text1"/>
          <w:spacing w:val="-1"/>
          <w:sz w:val="24"/>
          <w:szCs w:val="24"/>
        </w:rPr>
      </w:pPr>
    </w:p>
    <w:p w14:paraId="7020D631" w14:textId="6B552BD4" w:rsidR="00720B37" w:rsidRPr="00B249E5" w:rsidRDefault="00720B37" w:rsidP="006A409E">
      <w:pPr>
        <w:spacing w:after="0"/>
        <w:ind w:left="100"/>
        <w:rPr>
          <w:rFonts w:ascii="Arial" w:hAnsi="Arial" w:cs="Arial"/>
          <w:b/>
          <w:color w:val="000000" w:themeColor="text1"/>
          <w:spacing w:val="-1"/>
          <w:sz w:val="24"/>
          <w:szCs w:val="24"/>
        </w:rPr>
      </w:pPr>
      <w:r w:rsidRPr="00B249E5">
        <w:rPr>
          <w:rFonts w:ascii="Arial" w:hAnsi="Arial" w:cs="Arial"/>
          <w:b/>
          <w:color w:val="000000" w:themeColor="text1"/>
          <w:spacing w:val="-1"/>
          <w:sz w:val="24"/>
          <w:szCs w:val="24"/>
        </w:rPr>
        <w:t>6:00</w:t>
      </w:r>
      <w:r w:rsidR="006A409E" w:rsidRPr="00B249E5">
        <w:rPr>
          <w:rFonts w:ascii="Arial" w:hAnsi="Arial" w:cs="Arial"/>
          <w:b/>
          <w:color w:val="000000" w:themeColor="text1"/>
          <w:spacing w:val="-1"/>
          <w:sz w:val="24"/>
          <w:szCs w:val="24"/>
        </w:rPr>
        <w:t xml:space="preserve"> </w:t>
      </w:r>
      <w:r w:rsidRPr="00B249E5">
        <w:rPr>
          <w:rFonts w:ascii="Arial" w:hAnsi="Arial" w:cs="Arial"/>
          <w:b/>
          <w:color w:val="000000" w:themeColor="text1"/>
          <w:spacing w:val="-1"/>
          <w:sz w:val="24"/>
          <w:szCs w:val="24"/>
        </w:rPr>
        <w:t>-</w:t>
      </w:r>
      <w:r w:rsidR="006A409E" w:rsidRPr="00B249E5">
        <w:rPr>
          <w:rFonts w:ascii="Arial" w:hAnsi="Arial" w:cs="Arial"/>
          <w:b/>
          <w:color w:val="000000" w:themeColor="text1"/>
          <w:spacing w:val="-1"/>
          <w:sz w:val="24"/>
          <w:szCs w:val="24"/>
        </w:rPr>
        <w:t xml:space="preserve"> </w:t>
      </w:r>
      <w:r w:rsidRPr="00B249E5">
        <w:rPr>
          <w:rFonts w:ascii="Arial" w:hAnsi="Arial" w:cs="Arial"/>
          <w:b/>
          <w:color w:val="000000" w:themeColor="text1"/>
          <w:spacing w:val="-1"/>
          <w:sz w:val="24"/>
          <w:szCs w:val="24"/>
        </w:rPr>
        <w:t>7:30 PM Awards Banquet – Wear your uniform tonight!</w:t>
      </w:r>
    </w:p>
    <w:p w14:paraId="36C60FDC" w14:textId="1D443BBD" w:rsidR="00720B37" w:rsidRPr="00B249E5" w:rsidRDefault="00720B37" w:rsidP="00720B37">
      <w:pPr>
        <w:spacing w:after="0"/>
        <w:ind w:left="7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 xml:space="preserve">(Pacific View Dining Room &amp; </w:t>
      </w:r>
      <w:r w:rsidR="00A7095C" w:rsidRPr="00B249E5">
        <w:rPr>
          <w:rFonts w:ascii="Arial" w:hAnsi="Arial" w:cs="Arial"/>
          <w:bCs/>
          <w:color w:val="000000" w:themeColor="text1"/>
          <w:spacing w:val="-1"/>
          <w:sz w:val="24"/>
          <w:szCs w:val="24"/>
        </w:rPr>
        <w:t>Pacific View Room, 2nd Floor</w:t>
      </w:r>
      <w:r w:rsidRPr="00B249E5">
        <w:rPr>
          <w:rFonts w:ascii="Arial" w:hAnsi="Arial" w:cs="Arial"/>
          <w:bCs/>
          <w:color w:val="000000" w:themeColor="text1"/>
          <w:spacing w:val="-1"/>
          <w:sz w:val="24"/>
          <w:szCs w:val="24"/>
        </w:rPr>
        <w:t>)</w:t>
      </w:r>
    </w:p>
    <w:p w14:paraId="675B40B6" w14:textId="77777777" w:rsidR="00720B37" w:rsidRPr="00B249E5" w:rsidRDefault="00720B37" w:rsidP="00720B37">
      <w:pPr>
        <w:spacing w:after="0"/>
        <w:ind w:left="100"/>
        <w:rPr>
          <w:rFonts w:ascii="Arial" w:hAnsi="Arial" w:cs="Arial"/>
          <w:b/>
          <w:color w:val="000000" w:themeColor="text1"/>
          <w:spacing w:val="-1"/>
          <w:sz w:val="24"/>
          <w:szCs w:val="24"/>
        </w:rPr>
      </w:pPr>
    </w:p>
    <w:p w14:paraId="32CE857F" w14:textId="77777777" w:rsidR="00720B37" w:rsidRPr="00B249E5" w:rsidRDefault="00720B37" w:rsidP="00720B37">
      <w:pPr>
        <w:spacing w:after="0"/>
        <w:ind w:left="7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8:00 PM Fellowship/Snacks (Pacific Room)</w:t>
      </w:r>
    </w:p>
    <w:p w14:paraId="37E42AE2" w14:textId="048B9655" w:rsidR="00720B37" w:rsidRPr="00B249E5" w:rsidRDefault="00720B37" w:rsidP="00720B37">
      <w:pPr>
        <w:spacing w:after="0"/>
        <w:ind w:left="100"/>
        <w:rPr>
          <w:rFonts w:ascii="Arial" w:hAnsi="Arial" w:cs="Arial"/>
          <w:b/>
          <w:color w:val="000000" w:themeColor="text1"/>
          <w:spacing w:val="-1"/>
          <w:sz w:val="24"/>
          <w:szCs w:val="24"/>
        </w:rPr>
      </w:pPr>
    </w:p>
    <w:p w14:paraId="7A12EB48" w14:textId="77777777" w:rsidR="00720B37" w:rsidRPr="00B249E5" w:rsidRDefault="00720B37" w:rsidP="00720B37">
      <w:pPr>
        <w:spacing w:after="0"/>
        <w:ind w:left="100"/>
        <w:rPr>
          <w:rFonts w:ascii="Arial" w:hAnsi="Arial" w:cs="Arial"/>
          <w:b/>
          <w:color w:val="000000" w:themeColor="text1"/>
          <w:spacing w:val="-1"/>
          <w:sz w:val="24"/>
          <w:szCs w:val="24"/>
        </w:rPr>
      </w:pPr>
    </w:p>
    <w:p w14:paraId="0D51B496" w14:textId="55ADD339" w:rsidR="00720B37" w:rsidRPr="00B249E5" w:rsidRDefault="00720B37" w:rsidP="00720B37">
      <w:pPr>
        <w:spacing w:after="0"/>
        <w:ind w:left="100"/>
        <w:rPr>
          <w:rFonts w:ascii="Arial" w:hAnsi="Arial" w:cs="Arial"/>
          <w:b/>
          <w:color w:val="000000" w:themeColor="text1"/>
          <w:spacing w:val="-1"/>
          <w:sz w:val="24"/>
          <w:szCs w:val="24"/>
          <w:u w:val="single"/>
        </w:rPr>
      </w:pPr>
      <w:r w:rsidRPr="00B249E5">
        <w:rPr>
          <w:rFonts w:ascii="Arial" w:hAnsi="Arial" w:cs="Arial"/>
          <w:b/>
          <w:color w:val="000000" w:themeColor="text1"/>
          <w:spacing w:val="-1"/>
          <w:sz w:val="24"/>
          <w:szCs w:val="24"/>
          <w:u w:val="single"/>
        </w:rPr>
        <w:t>Thursday, February 13, 2020</w:t>
      </w:r>
    </w:p>
    <w:p w14:paraId="1289A6F3" w14:textId="77777777" w:rsidR="00720B37" w:rsidRPr="00B249E5" w:rsidRDefault="00720B37" w:rsidP="00720B37">
      <w:pPr>
        <w:spacing w:after="0"/>
        <w:ind w:left="100"/>
        <w:rPr>
          <w:rFonts w:ascii="Arial" w:hAnsi="Arial" w:cs="Arial"/>
          <w:b/>
          <w:color w:val="000000" w:themeColor="text1"/>
          <w:spacing w:val="-1"/>
          <w:sz w:val="24"/>
          <w:szCs w:val="24"/>
        </w:rPr>
      </w:pPr>
    </w:p>
    <w:p w14:paraId="45D6848E" w14:textId="77777777" w:rsidR="00720B37" w:rsidRPr="00B249E5" w:rsidRDefault="00720B37" w:rsidP="00720B37">
      <w:pPr>
        <w:spacing w:after="0"/>
        <w:ind w:left="72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8:00-8:45 AM Breakfast in Pacific View Lodge Dining Room (1st Floor)</w:t>
      </w:r>
    </w:p>
    <w:p w14:paraId="51A811FA" w14:textId="77777777" w:rsidR="00720B37" w:rsidRPr="00B249E5" w:rsidRDefault="00720B37" w:rsidP="00720B37">
      <w:pPr>
        <w:spacing w:after="0"/>
        <w:ind w:left="100"/>
        <w:rPr>
          <w:rFonts w:ascii="Arial" w:hAnsi="Arial" w:cs="Arial"/>
          <w:b/>
          <w:color w:val="000000" w:themeColor="text1"/>
          <w:spacing w:val="-1"/>
          <w:sz w:val="24"/>
          <w:szCs w:val="24"/>
        </w:rPr>
      </w:pPr>
    </w:p>
    <w:p w14:paraId="1126BA8A" w14:textId="393526E7" w:rsidR="00A7095C" w:rsidRPr="00B249E5" w:rsidRDefault="00720B37" w:rsidP="00720B37">
      <w:pPr>
        <w:spacing w:after="0"/>
        <w:ind w:left="100"/>
        <w:rPr>
          <w:rFonts w:ascii="Arial" w:hAnsi="Arial" w:cs="Arial"/>
          <w:b/>
          <w:color w:val="000000" w:themeColor="text1"/>
          <w:spacing w:val="-1"/>
          <w:sz w:val="24"/>
          <w:szCs w:val="24"/>
        </w:rPr>
      </w:pPr>
      <w:r w:rsidRPr="00B249E5">
        <w:rPr>
          <w:rFonts w:ascii="Arial" w:hAnsi="Arial" w:cs="Arial"/>
          <w:b/>
          <w:color w:val="000000" w:themeColor="text1"/>
          <w:spacing w:val="-1"/>
          <w:sz w:val="24"/>
          <w:szCs w:val="24"/>
        </w:rPr>
        <w:t>9:00</w:t>
      </w:r>
      <w:r w:rsidR="006A409E" w:rsidRPr="00B249E5">
        <w:rPr>
          <w:rFonts w:ascii="Arial" w:hAnsi="Arial" w:cs="Arial"/>
          <w:b/>
          <w:color w:val="000000" w:themeColor="text1"/>
          <w:spacing w:val="-1"/>
          <w:sz w:val="24"/>
          <w:szCs w:val="24"/>
        </w:rPr>
        <w:t xml:space="preserve"> </w:t>
      </w:r>
      <w:r w:rsidRPr="00B249E5">
        <w:rPr>
          <w:rFonts w:ascii="Arial" w:hAnsi="Arial" w:cs="Arial"/>
          <w:b/>
          <w:color w:val="000000" w:themeColor="text1"/>
          <w:spacing w:val="-1"/>
          <w:sz w:val="24"/>
          <w:szCs w:val="24"/>
        </w:rPr>
        <w:t>-</w:t>
      </w:r>
      <w:r w:rsidR="006A409E" w:rsidRPr="00B249E5">
        <w:rPr>
          <w:rFonts w:ascii="Arial" w:hAnsi="Arial" w:cs="Arial"/>
          <w:b/>
          <w:color w:val="000000" w:themeColor="text1"/>
          <w:spacing w:val="-1"/>
          <w:sz w:val="24"/>
          <w:szCs w:val="24"/>
        </w:rPr>
        <w:t xml:space="preserve"> </w:t>
      </w:r>
      <w:r w:rsidRPr="00B249E5">
        <w:rPr>
          <w:rFonts w:ascii="Arial" w:hAnsi="Arial" w:cs="Arial"/>
          <w:b/>
          <w:color w:val="000000" w:themeColor="text1"/>
          <w:spacing w:val="-1"/>
          <w:sz w:val="24"/>
          <w:szCs w:val="24"/>
        </w:rPr>
        <w:t>10:30 AM</w:t>
      </w:r>
      <w:r w:rsidR="00A7095C" w:rsidRPr="00B249E5">
        <w:rPr>
          <w:rFonts w:ascii="Arial" w:hAnsi="Arial" w:cs="Arial"/>
          <w:b/>
          <w:color w:val="000000" w:themeColor="text1"/>
          <w:spacing w:val="-1"/>
          <w:sz w:val="24"/>
          <w:szCs w:val="24"/>
        </w:rPr>
        <w:t xml:space="preserve"> - </w:t>
      </w:r>
      <w:r w:rsidRPr="00B249E5">
        <w:rPr>
          <w:rFonts w:ascii="Arial" w:hAnsi="Arial" w:cs="Arial"/>
          <w:b/>
          <w:color w:val="000000" w:themeColor="text1"/>
          <w:spacing w:val="-1"/>
          <w:sz w:val="24"/>
          <w:szCs w:val="24"/>
        </w:rPr>
        <w:t>Session 10 Basic Class B1</w:t>
      </w:r>
      <w:r w:rsidR="00A7095C" w:rsidRPr="00B249E5">
        <w:rPr>
          <w:rFonts w:ascii="Arial" w:hAnsi="Arial" w:cs="Arial"/>
          <w:b/>
          <w:color w:val="000000" w:themeColor="text1"/>
          <w:spacing w:val="-1"/>
          <w:sz w:val="24"/>
          <w:szCs w:val="24"/>
        </w:rPr>
        <w:t>2</w:t>
      </w:r>
      <w:r w:rsidRPr="00B249E5">
        <w:rPr>
          <w:rFonts w:ascii="Arial" w:hAnsi="Arial" w:cs="Arial"/>
          <w:b/>
          <w:color w:val="000000" w:themeColor="text1"/>
          <w:spacing w:val="-1"/>
          <w:sz w:val="24"/>
          <w:szCs w:val="24"/>
        </w:rPr>
        <w:t xml:space="preserve"> </w:t>
      </w:r>
      <w:r w:rsidR="00A7095C" w:rsidRPr="00B249E5">
        <w:rPr>
          <w:rFonts w:ascii="Arial" w:hAnsi="Arial" w:cs="Arial"/>
          <w:b/>
          <w:color w:val="000000" w:themeColor="text1"/>
          <w:spacing w:val="-1"/>
          <w:sz w:val="24"/>
          <w:szCs w:val="24"/>
        </w:rPr>
        <w:t>–</w:t>
      </w:r>
      <w:r w:rsidRPr="00B249E5">
        <w:rPr>
          <w:rFonts w:ascii="Arial" w:hAnsi="Arial" w:cs="Arial"/>
          <w:b/>
          <w:color w:val="000000" w:themeColor="text1"/>
          <w:spacing w:val="-1"/>
          <w:sz w:val="24"/>
          <w:szCs w:val="24"/>
        </w:rPr>
        <w:t xml:space="preserve"> </w:t>
      </w:r>
      <w:r w:rsidR="00A7095C" w:rsidRPr="00B249E5">
        <w:rPr>
          <w:rFonts w:ascii="Arial" w:hAnsi="Arial" w:cs="Arial"/>
          <w:b/>
          <w:color w:val="000000" w:themeColor="text1"/>
          <w:spacing w:val="-1"/>
          <w:sz w:val="24"/>
          <w:szCs w:val="24"/>
        </w:rPr>
        <w:t>Sensitivity and Diversity</w:t>
      </w:r>
    </w:p>
    <w:p w14:paraId="6C536566" w14:textId="72430BC0" w:rsidR="00720B37" w:rsidRPr="00B249E5" w:rsidRDefault="00720B37" w:rsidP="00A7095C">
      <w:pPr>
        <w:spacing w:after="0"/>
        <w:ind w:left="100" w:firstLine="620"/>
        <w:rPr>
          <w:rFonts w:ascii="Arial" w:hAnsi="Arial" w:cs="Arial"/>
          <w:b/>
          <w:color w:val="000000" w:themeColor="text1"/>
          <w:spacing w:val="-1"/>
          <w:sz w:val="24"/>
          <w:szCs w:val="24"/>
        </w:rPr>
      </w:pPr>
      <w:r w:rsidRPr="00B249E5">
        <w:rPr>
          <w:rFonts w:ascii="Arial" w:hAnsi="Arial" w:cs="Arial"/>
          <w:bCs/>
          <w:color w:val="000000" w:themeColor="text1"/>
          <w:spacing w:val="-1"/>
          <w:sz w:val="24"/>
          <w:szCs w:val="24"/>
        </w:rPr>
        <w:t>(Pacific Room 2nd Floor)</w:t>
      </w:r>
    </w:p>
    <w:p w14:paraId="2069D14C" w14:textId="77777777" w:rsidR="00720B37" w:rsidRPr="00B249E5" w:rsidRDefault="00720B37" w:rsidP="00720B37">
      <w:pPr>
        <w:spacing w:after="0"/>
        <w:ind w:left="100"/>
        <w:rPr>
          <w:rFonts w:ascii="Arial" w:hAnsi="Arial" w:cs="Arial"/>
          <w:b/>
          <w:color w:val="000000" w:themeColor="text1"/>
          <w:spacing w:val="-1"/>
          <w:sz w:val="24"/>
          <w:szCs w:val="24"/>
        </w:rPr>
      </w:pPr>
    </w:p>
    <w:p w14:paraId="168F08A9" w14:textId="4412F168" w:rsidR="00720B37" w:rsidRPr="00B249E5" w:rsidRDefault="00720B37" w:rsidP="00F260E5">
      <w:pPr>
        <w:spacing w:after="0"/>
        <w:ind w:left="100" w:firstLine="620"/>
        <w:rPr>
          <w:rFonts w:ascii="Arial" w:hAnsi="Arial" w:cs="Arial"/>
          <w:b/>
          <w:color w:val="000000" w:themeColor="text1"/>
          <w:spacing w:val="-1"/>
          <w:sz w:val="24"/>
          <w:szCs w:val="24"/>
        </w:rPr>
      </w:pPr>
      <w:r w:rsidRPr="00B249E5">
        <w:rPr>
          <w:rFonts w:ascii="Arial" w:hAnsi="Arial" w:cs="Arial"/>
          <w:b/>
          <w:color w:val="000000" w:themeColor="text1"/>
          <w:spacing w:val="-1"/>
          <w:sz w:val="24"/>
          <w:szCs w:val="24"/>
        </w:rPr>
        <w:t xml:space="preserve">Advanced Class #3 – </w:t>
      </w:r>
      <w:r w:rsidR="00C0456F" w:rsidRPr="00B249E5">
        <w:rPr>
          <w:rFonts w:ascii="Arial" w:hAnsi="Arial" w:cs="Arial"/>
          <w:b/>
          <w:i/>
          <w:iCs/>
          <w:color w:val="000000" w:themeColor="text1"/>
          <w:spacing w:val="-1"/>
          <w:sz w:val="24"/>
          <w:szCs w:val="24"/>
        </w:rPr>
        <w:t>Disaster Response: Knowing Your Roles and Responsibilities - Mike Ryan</w:t>
      </w:r>
    </w:p>
    <w:p w14:paraId="28FB5D6B" w14:textId="77777777" w:rsidR="00720B37" w:rsidRPr="00B249E5" w:rsidRDefault="00720B37" w:rsidP="00720B37">
      <w:pPr>
        <w:spacing w:after="0"/>
        <w:ind w:left="100"/>
        <w:rPr>
          <w:rFonts w:ascii="Arial" w:hAnsi="Arial" w:cs="Arial"/>
          <w:b/>
          <w:color w:val="000000" w:themeColor="text1"/>
          <w:spacing w:val="-1"/>
          <w:sz w:val="24"/>
          <w:szCs w:val="24"/>
        </w:rPr>
      </w:pPr>
    </w:p>
    <w:p w14:paraId="63543B7A" w14:textId="37FDBBFB" w:rsidR="00720B37" w:rsidRPr="00B249E5" w:rsidRDefault="00720B37" w:rsidP="00720B37">
      <w:pPr>
        <w:spacing w:after="0"/>
        <w:ind w:left="100"/>
        <w:rPr>
          <w:rFonts w:ascii="Arial" w:hAnsi="Arial" w:cs="Arial"/>
          <w:b/>
          <w:color w:val="000000" w:themeColor="text1"/>
          <w:spacing w:val="-1"/>
          <w:sz w:val="24"/>
          <w:szCs w:val="24"/>
        </w:rPr>
      </w:pPr>
      <w:r w:rsidRPr="00B249E5">
        <w:rPr>
          <w:rFonts w:ascii="Arial" w:hAnsi="Arial" w:cs="Arial"/>
          <w:b/>
          <w:color w:val="000000" w:themeColor="text1"/>
          <w:spacing w:val="-1"/>
          <w:sz w:val="24"/>
          <w:szCs w:val="24"/>
        </w:rPr>
        <w:t>10:45</w:t>
      </w:r>
      <w:r w:rsidR="006A409E" w:rsidRPr="00B249E5">
        <w:rPr>
          <w:rFonts w:ascii="Arial" w:hAnsi="Arial" w:cs="Arial"/>
          <w:b/>
          <w:color w:val="000000" w:themeColor="text1"/>
          <w:spacing w:val="-1"/>
          <w:sz w:val="24"/>
          <w:szCs w:val="24"/>
        </w:rPr>
        <w:t xml:space="preserve"> </w:t>
      </w:r>
      <w:r w:rsidRPr="00B249E5">
        <w:rPr>
          <w:rFonts w:ascii="Arial" w:hAnsi="Arial" w:cs="Arial"/>
          <w:b/>
          <w:color w:val="000000" w:themeColor="text1"/>
          <w:spacing w:val="-1"/>
          <w:sz w:val="24"/>
          <w:szCs w:val="24"/>
        </w:rPr>
        <w:t>-</w:t>
      </w:r>
      <w:r w:rsidR="006A409E" w:rsidRPr="00B249E5">
        <w:rPr>
          <w:rFonts w:ascii="Arial" w:hAnsi="Arial" w:cs="Arial"/>
          <w:b/>
          <w:color w:val="000000" w:themeColor="text1"/>
          <w:spacing w:val="-1"/>
          <w:sz w:val="24"/>
          <w:szCs w:val="24"/>
        </w:rPr>
        <w:t xml:space="preserve"> </w:t>
      </w:r>
      <w:r w:rsidRPr="00B249E5">
        <w:rPr>
          <w:rFonts w:ascii="Arial" w:hAnsi="Arial" w:cs="Arial"/>
          <w:b/>
          <w:color w:val="000000" w:themeColor="text1"/>
          <w:spacing w:val="-1"/>
          <w:sz w:val="24"/>
          <w:szCs w:val="24"/>
        </w:rPr>
        <w:t>11:30 AM Session 11</w:t>
      </w:r>
      <w:r w:rsidR="00A7095C" w:rsidRPr="00B249E5">
        <w:rPr>
          <w:rFonts w:ascii="Arial" w:hAnsi="Arial" w:cs="Arial"/>
          <w:b/>
          <w:color w:val="000000" w:themeColor="text1"/>
          <w:spacing w:val="-1"/>
          <w:sz w:val="24"/>
          <w:szCs w:val="24"/>
        </w:rPr>
        <w:t xml:space="preserve"> -</w:t>
      </w:r>
      <w:r w:rsidRPr="00B249E5">
        <w:rPr>
          <w:rFonts w:ascii="Arial" w:hAnsi="Arial" w:cs="Arial"/>
          <w:b/>
          <w:color w:val="000000" w:themeColor="text1"/>
          <w:spacing w:val="-1"/>
          <w:sz w:val="24"/>
          <w:szCs w:val="24"/>
        </w:rPr>
        <w:t xml:space="preserve"> Special Attention</w:t>
      </w:r>
      <w:r w:rsidR="0018354E" w:rsidRPr="00B249E5">
        <w:rPr>
          <w:rFonts w:ascii="Arial" w:hAnsi="Arial" w:cs="Arial"/>
          <w:b/>
          <w:color w:val="000000" w:themeColor="text1"/>
          <w:spacing w:val="-1"/>
          <w:sz w:val="24"/>
          <w:szCs w:val="24"/>
        </w:rPr>
        <w:t xml:space="preserve"> and Region 2 Business Meeting</w:t>
      </w:r>
      <w:r w:rsidRPr="00B249E5">
        <w:rPr>
          <w:rFonts w:ascii="Arial" w:hAnsi="Arial" w:cs="Arial"/>
          <w:b/>
          <w:color w:val="000000" w:themeColor="text1"/>
          <w:spacing w:val="-1"/>
          <w:sz w:val="24"/>
          <w:szCs w:val="24"/>
        </w:rPr>
        <w:t>:  Mike Ryan</w:t>
      </w:r>
    </w:p>
    <w:p w14:paraId="6FE985F7" w14:textId="3204C495" w:rsidR="00720B37" w:rsidRPr="00B249E5" w:rsidRDefault="00720B37" w:rsidP="00720B37">
      <w:pPr>
        <w:spacing w:after="0"/>
        <w:ind w:left="100"/>
        <w:rPr>
          <w:rFonts w:ascii="Arial" w:hAnsi="Arial" w:cs="Arial"/>
          <w:bCs/>
          <w:color w:val="000000" w:themeColor="text1"/>
          <w:spacing w:val="-1"/>
          <w:sz w:val="24"/>
          <w:szCs w:val="24"/>
        </w:rPr>
      </w:pPr>
      <w:r w:rsidRPr="00B249E5">
        <w:rPr>
          <w:rFonts w:ascii="Arial" w:hAnsi="Arial" w:cs="Arial"/>
          <w:bCs/>
          <w:color w:val="000000" w:themeColor="text1"/>
          <w:spacing w:val="-1"/>
          <w:sz w:val="24"/>
          <w:szCs w:val="24"/>
        </w:rPr>
        <w:tab/>
        <w:t xml:space="preserve">(Everyone, </w:t>
      </w:r>
      <w:r w:rsidR="00A7095C" w:rsidRPr="00B249E5">
        <w:rPr>
          <w:rFonts w:ascii="Arial" w:hAnsi="Arial" w:cs="Arial"/>
          <w:bCs/>
          <w:color w:val="000000" w:themeColor="text1"/>
          <w:spacing w:val="-1"/>
          <w:sz w:val="24"/>
          <w:szCs w:val="24"/>
        </w:rPr>
        <w:t>Beach Front</w:t>
      </w:r>
      <w:r w:rsidRPr="00B249E5">
        <w:rPr>
          <w:rFonts w:ascii="Arial" w:hAnsi="Arial" w:cs="Arial"/>
          <w:bCs/>
          <w:color w:val="000000" w:themeColor="text1"/>
          <w:spacing w:val="-1"/>
          <w:sz w:val="24"/>
          <w:szCs w:val="24"/>
        </w:rPr>
        <w:t xml:space="preserve"> 2nd Floor)</w:t>
      </w:r>
    </w:p>
    <w:p w14:paraId="42DA7ED1" w14:textId="77777777" w:rsidR="002021B8" w:rsidRPr="00B249E5" w:rsidRDefault="002021B8" w:rsidP="006C4D4E">
      <w:pPr>
        <w:rPr>
          <w:rFonts w:ascii="Arial" w:hAnsi="Arial" w:cs="Arial"/>
          <w:color w:val="000000" w:themeColor="text1"/>
          <w:sz w:val="24"/>
          <w:szCs w:val="24"/>
        </w:rPr>
      </w:pPr>
    </w:p>
    <w:p w14:paraId="533FE46D" w14:textId="77777777" w:rsidR="006C4D4E" w:rsidRDefault="006C4D4E" w:rsidP="006C4D4E">
      <w:pPr>
        <w:rPr>
          <w:rFonts w:ascii="Arial Narrow" w:hAnsi="Arial Narrow"/>
          <w:color w:val="000000" w:themeColor="text1"/>
          <w:sz w:val="24"/>
          <w:szCs w:val="24"/>
        </w:rPr>
      </w:pPr>
      <w:r>
        <w:rPr>
          <w:noProof/>
        </w:rPr>
        <w:lastRenderedPageBreak/>
        <w:drawing>
          <wp:inline distT="0" distB="0" distL="0" distR="0" wp14:anchorId="639C4997" wp14:editId="7DC02142">
            <wp:extent cx="6229350" cy="1050290"/>
            <wp:effectExtent l="19050" t="19050" r="19050" b="165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29350" cy="1050290"/>
                    </a:xfrm>
                    <a:prstGeom prst="rect">
                      <a:avLst/>
                    </a:prstGeom>
                    <a:ln>
                      <a:solidFill>
                        <a:schemeClr val="tx1"/>
                      </a:solidFill>
                    </a:ln>
                  </pic:spPr>
                </pic:pic>
              </a:graphicData>
            </a:graphic>
          </wp:inline>
        </w:drawing>
      </w:r>
    </w:p>
    <w:p w14:paraId="552B14E5" w14:textId="77777777" w:rsidR="002021B8" w:rsidRDefault="002021B8" w:rsidP="006C4D4E">
      <w:pPr>
        <w:spacing w:line="240" w:lineRule="auto"/>
        <w:jc w:val="both"/>
        <w:rPr>
          <w:rFonts w:ascii="Arial Narrow" w:hAnsi="Arial Narrow"/>
          <w:color w:val="000000" w:themeColor="text1"/>
          <w:sz w:val="28"/>
          <w:szCs w:val="24"/>
        </w:rPr>
      </w:pPr>
    </w:p>
    <w:p w14:paraId="70CD7339" w14:textId="77777777" w:rsidR="00E821C2" w:rsidRPr="00E821C2" w:rsidRDefault="00E821C2" w:rsidP="00E821C2">
      <w:pPr>
        <w:pStyle w:val="BodyText"/>
        <w:spacing w:after="0"/>
        <w:rPr>
          <w:rFonts w:ascii="Arial Narrow" w:hAnsi="Arial Narrow" w:cs="Times New Roman"/>
          <w:sz w:val="24"/>
          <w:szCs w:val="24"/>
          <w14:ligatures w14:val="none"/>
        </w:rPr>
      </w:pPr>
      <w:r w:rsidRPr="00E821C2">
        <w:rPr>
          <w:rFonts w:ascii="Arial Narrow" w:hAnsi="Arial Narrow" w:cs="Times New Roman"/>
          <w:sz w:val="24"/>
          <w:szCs w:val="24"/>
          <w14:ligatures w14:val="none"/>
        </w:rPr>
        <w:t xml:space="preserve">Established in 1973, the </w:t>
      </w:r>
      <w:r w:rsidRPr="00E821C2">
        <w:rPr>
          <w:rFonts w:ascii="Arial Narrow" w:hAnsi="Arial Narrow" w:cs="Times New Roman"/>
          <w:b/>
          <w:bCs/>
          <w:color w:val="0000FF"/>
          <w:sz w:val="24"/>
          <w:szCs w:val="24"/>
          <w14:ligatures w14:val="none"/>
        </w:rPr>
        <w:t xml:space="preserve">International Conference of Police Chaplains </w:t>
      </w:r>
      <w:r w:rsidRPr="00E821C2">
        <w:rPr>
          <w:rFonts w:ascii="Arial Narrow" w:hAnsi="Arial Narrow" w:cs="Times New Roman"/>
          <w:sz w:val="24"/>
          <w:szCs w:val="24"/>
          <w14:ligatures w14:val="none"/>
        </w:rPr>
        <w:t>(ICPC) is a 501 (C) 3 organization providing global training to law enforcement chaplains, liaison officers, and agency administrators.</w:t>
      </w:r>
    </w:p>
    <w:p w14:paraId="14CA5057" w14:textId="77777777" w:rsidR="00E821C2" w:rsidRPr="00E821C2" w:rsidRDefault="00E821C2" w:rsidP="00E821C2">
      <w:pPr>
        <w:pStyle w:val="BodyText"/>
        <w:spacing w:after="0"/>
        <w:rPr>
          <w:rFonts w:ascii="Arial Narrow" w:hAnsi="Arial Narrow" w:cs="Times New Roman"/>
          <w:sz w:val="24"/>
          <w:szCs w:val="24"/>
          <w14:ligatures w14:val="none"/>
        </w:rPr>
      </w:pPr>
      <w:r w:rsidRPr="00E821C2">
        <w:rPr>
          <w:rFonts w:ascii="Arial Narrow" w:hAnsi="Arial Narrow" w:cs="Times New Roman"/>
          <w:sz w:val="24"/>
          <w:szCs w:val="24"/>
          <w14:ligatures w14:val="none"/>
        </w:rPr>
        <w:t> </w:t>
      </w:r>
    </w:p>
    <w:p w14:paraId="3078CC2F" w14:textId="77777777" w:rsidR="00E821C2" w:rsidRPr="00E821C2" w:rsidRDefault="00E821C2" w:rsidP="00E821C2">
      <w:pPr>
        <w:pStyle w:val="BodyText"/>
        <w:spacing w:after="0"/>
        <w:rPr>
          <w:rFonts w:ascii="Arial Narrow" w:hAnsi="Arial Narrow" w:cs="Times New Roman"/>
          <w:sz w:val="24"/>
          <w:szCs w:val="24"/>
          <w14:ligatures w14:val="none"/>
        </w:rPr>
      </w:pPr>
      <w:r w:rsidRPr="00E821C2">
        <w:rPr>
          <w:rFonts w:ascii="Arial Narrow" w:hAnsi="Arial Narrow" w:cs="Times New Roman"/>
          <w:sz w:val="24"/>
          <w:szCs w:val="24"/>
          <w14:ligatures w14:val="none"/>
        </w:rPr>
        <w:t>Training provides continuing education units (CEUs), as well as equipping attendees to better serve their communities.</w:t>
      </w:r>
    </w:p>
    <w:p w14:paraId="253DF1DB" w14:textId="77777777" w:rsidR="00E821C2" w:rsidRPr="00E821C2" w:rsidRDefault="00E821C2" w:rsidP="00E821C2">
      <w:pPr>
        <w:pStyle w:val="BodyText"/>
        <w:spacing w:after="0"/>
        <w:rPr>
          <w:rFonts w:ascii="Arial Narrow" w:hAnsi="Arial Narrow" w:cs="Times New Roman"/>
          <w:sz w:val="24"/>
          <w:szCs w:val="24"/>
          <w14:ligatures w14:val="none"/>
        </w:rPr>
      </w:pPr>
      <w:r w:rsidRPr="00E821C2">
        <w:rPr>
          <w:rFonts w:ascii="Arial Narrow" w:hAnsi="Arial Narrow" w:cs="Times New Roman"/>
          <w:sz w:val="24"/>
          <w:szCs w:val="24"/>
          <w14:ligatures w14:val="none"/>
        </w:rPr>
        <w:t> </w:t>
      </w:r>
    </w:p>
    <w:p w14:paraId="54741CAC" w14:textId="77777777" w:rsidR="00E821C2" w:rsidRPr="00E821C2" w:rsidRDefault="00E821C2" w:rsidP="00E821C2">
      <w:pPr>
        <w:pStyle w:val="NoSpacing"/>
        <w:jc w:val="left"/>
        <w:rPr>
          <w:rFonts w:ascii="Arial Narrow" w:hAnsi="Arial Narrow"/>
          <w:sz w:val="24"/>
          <w:szCs w:val="24"/>
          <w14:ligatures w14:val="none"/>
        </w:rPr>
      </w:pPr>
      <w:r w:rsidRPr="00E821C2">
        <w:rPr>
          <w:rFonts w:ascii="Arial Narrow" w:hAnsi="Arial Narrow"/>
          <w:sz w:val="24"/>
          <w:szCs w:val="24"/>
          <w14:ligatures w14:val="none"/>
        </w:rPr>
        <w:t xml:space="preserve">Available to all, our quarterly publication </w:t>
      </w:r>
      <w:r w:rsidRPr="00E821C2">
        <w:rPr>
          <w:rFonts w:ascii="Arial Narrow" w:hAnsi="Arial Narrow"/>
          <w:b/>
          <w:bCs/>
          <w:i/>
          <w:iCs/>
          <w:color w:val="0000FF"/>
          <w:sz w:val="24"/>
          <w:szCs w:val="24"/>
          <w14:ligatures w14:val="none"/>
        </w:rPr>
        <w:t>The</w:t>
      </w:r>
      <w:r w:rsidRPr="00E821C2">
        <w:rPr>
          <w:rFonts w:ascii="Arial Narrow" w:hAnsi="Arial Narrow"/>
          <w:sz w:val="24"/>
          <w:szCs w:val="24"/>
          <w14:ligatures w14:val="none"/>
        </w:rPr>
        <w:t xml:space="preserve"> </w:t>
      </w:r>
      <w:r w:rsidRPr="00E821C2">
        <w:rPr>
          <w:rFonts w:ascii="Arial Narrow" w:hAnsi="Arial Narrow"/>
          <w:b/>
          <w:bCs/>
          <w:i/>
          <w:iCs/>
          <w:color w:val="0000FF"/>
          <w:sz w:val="24"/>
          <w:szCs w:val="24"/>
          <w14:ligatures w14:val="none"/>
        </w:rPr>
        <w:t>Journal</w:t>
      </w:r>
      <w:r w:rsidRPr="00E821C2">
        <w:rPr>
          <w:rFonts w:ascii="Arial Narrow" w:hAnsi="Arial Narrow"/>
          <w:sz w:val="24"/>
          <w:szCs w:val="24"/>
          <w14:ligatures w14:val="none"/>
        </w:rPr>
        <w:t xml:space="preserve"> provides current articles and other information pertinent to law enforcement chaplaincy.</w:t>
      </w:r>
    </w:p>
    <w:p w14:paraId="057CE295" w14:textId="77777777" w:rsidR="00E821C2" w:rsidRPr="00E821C2" w:rsidRDefault="00E821C2" w:rsidP="00E821C2">
      <w:pPr>
        <w:pStyle w:val="NoSpacing"/>
        <w:jc w:val="left"/>
        <w:rPr>
          <w:rFonts w:ascii="Arial Narrow" w:hAnsi="Arial Narrow"/>
          <w:sz w:val="24"/>
          <w:szCs w:val="24"/>
          <w14:ligatures w14:val="none"/>
        </w:rPr>
      </w:pPr>
      <w:r w:rsidRPr="00E821C2">
        <w:rPr>
          <w:rFonts w:ascii="Arial Narrow" w:hAnsi="Arial Narrow"/>
          <w:sz w:val="24"/>
          <w:szCs w:val="24"/>
          <w14:ligatures w14:val="none"/>
        </w:rPr>
        <w:t> </w:t>
      </w:r>
    </w:p>
    <w:p w14:paraId="230D176B" w14:textId="77777777" w:rsidR="00E821C2" w:rsidRPr="00E821C2" w:rsidRDefault="00E821C2" w:rsidP="00E821C2">
      <w:pPr>
        <w:pStyle w:val="BodyText"/>
        <w:spacing w:after="0"/>
        <w:rPr>
          <w:rFonts w:ascii="Arial Narrow" w:hAnsi="Arial Narrow" w:cs="Times New Roman"/>
          <w:sz w:val="24"/>
          <w:szCs w:val="24"/>
          <w14:ligatures w14:val="none"/>
        </w:rPr>
      </w:pPr>
      <w:r w:rsidRPr="00E821C2">
        <w:rPr>
          <w:rFonts w:ascii="Arial Narrow" w:hAnsi="Arial Narrow" w:cs="Times New Roman"/>
          <w:sz w:val="24"/>
          <w:szCs w:val="24"/>
          <w14:ligatures w14:val="none"/>
        </w:rPr>
        <w:t>Membership benefits include access to educational material and a network of mutual support, as well as:</w:t>
      </w:r>
    </w:p>
    <w:p w14:paraId="48481A92" w14:textId="77777777" w:rsidR="00E821C2" w:rsidRPr="00E821C2" w:rsidRDefault="00E821C2" w:rsidP="00E821C2">
      <w:pPr>
        <w:pStyle w:val="BodyText"/>
        <w:spacing w:after="0"/>
        <w:rPr>
          <w:rFonts w:ascii="Arial Narrow" w:hAnsi="Arial Narrow" w:cs="Times New Roman"/>
          <w:b/>
          <w:bCs/>
          <w:sz w:val="24"/>
          <w:szCs w:val="24"/>
          <w14:ligatures w14:val="none"/>
        </w:rPr>
      </w:pPr>
      <w:r w:rsidRPr="00E821C2">
        <w:rPr>
          <w:rFonts w:ascii="Arial Narrow" w:hAnsi="Arial Narrow" w:cs="Times New Roman"/>
          <w:b/>
          <w:bCs/>
          <w:sz w:val="24"/>
          <w:szCs w:val="24"/>
          <w14:ligatures w14:val="none"/>
        </w:rPr>
        <w:t> </w:t>
      </w:r>
    </w:p>
    <w:p w14:paraId="11301D72" w14:textId="77777777" w:rsidR="00E821C2" w:rsidRPr="00E821C2" w:rsidRDefault="00E821C2" w:rsidP="00E821C2">
      <w:pPr>
        <w:pStyle w:val="BodyText"/>
        <w:spacing w:after="0"/>
        <w:ind w:left="720"/>
        <w:rPr>
          <w:rFonts w:ascii="Arial Narrow" w:hAnsi="Arial Narrow" w:cs="Times New Roman"/>
          <w:sz w:val="24"/>
          <w:szCs w:val="24"/>
          <w14:ligatures w14:val="none"/>
        </w:rPr>
      </w:pPr>
      <w:r w:rsidRPr="00E821C2">
        <w:rPr>
          <w:rFonts w:ascii="Arial Narrow" w:hAnsi="Arial Narrow" w:cs="Times New Roman"/>
          <w:b/>
          <w:bCs/>
          <w:color w:val="0000FF"/>
          <w:sz w:val="24"/>
          <w:szCs w:val="24"/>
          <w14:ligatures w14:val="none"/>
        </w:rPr>
        <w:t>Lending Library</w:t>
      </w:r>
      <w:r w:rsidRPr="00E821C2">
        <w:rPr>
          <w:rFonts w:ascii="Arial Narrow" w:hAnsi="Arial Narrow" w:cs="Times New Roman"/>
          <w:sz w:val="24"/>
          <w:szCs w:val="24"/>
          <w14:ligatures w14:val="none"/>
        </w:rPr>
        <w:t>—available through the Member’s Only Section.</w:t>
      </w:r>
    </w:p>
    <w:p w14:paraId="7DE6600C" w14:textId="77777777" w:rsidR="00E821C2" w:rsidRPr="00E821C2" w:rsidRDefault="00E821C2" w:rsidP="00E821C2">
      <w:pPr>
        <w:pStyle w:val="BodyText"/>
        <w:spacing w:after="0"/>
        <w:ind w:left="720"/>
        <w:rPr>
          <w:rFonts w:ascii="Arial Narrow" w:hAnsi="Arial Narrow" w:cs="Times New Roman"/>
          <w:b/>
          <w:bCs/>
          <w:sz w:val="24"/>
          <w:szCs w:val="24"/>
          <w14:ligatures w14:val="none"/>
        </w:rPr>
      </w:pPr>
      <w:r w:rsidRPr="00E821C2">
        <w:rPr>
          <w:rFonts w:ascii="Arial Narrow" w:hAnsi="Arial Narrow" w:cs="Times New Roman"/>
          <w:b/>
          <w:bCs/>
          <w:sz w:val="24"/>
          <w:szCs w:val="24"/>
          <w14:ligatures w14:val="none"/>
        </w:rPr>
        <w:t> </w:t>
      </w:r>
    </w:p>
    <w:p w14:paraId="09FFB110" w14:textId="77777777" w:rsidR="00E821C2" w:rsidRPr="00E821C2" w:rsidRDefault="00E821C2" w:rsidP="00E821C2">
      <w:pPr>
        <w:pStyle w:val="BodyText"/>
        <w:spacing w:after="0"/>
        <w:ind w:left="720"/>
        <w:rPr>
          <w:rFonts w:ascii="Arial Narrow" w:hAnsi="Arial Narrow" w:cs="Times New Roman"/>
          <w:sz w:val="24"/>
          <w:szCs w:val="24"/>
          <w14:ligatures w14:val="none"/>
        </w:rPr>
      </w:pPr>
      <w:r w:rsidRPr="00E821C2">
        <w:rPr>
          <w:rFonts w:ascii="Arial Narrow" w:hAnsi="Arial Narrow" w:cs="Times New Roman"/>
          <w:b/>
          <w:bCs/>
          <w:color w:val="0000FF"/>
          <w:sz w:val="24"/>
          <w:szCs w:val="24"/>
          <w14:ligatures w14:val="none"/>
        </w:rPr>
        <w:t>Credentialing</w:t>
      </w:r>
      <w:r w:rsidRPr="00E821C2">
        <w:rPr>
          <w:rFonts w:ascii="Arial Narrow" w:hAnsi="Arial Narrow" w:cs="Times New Roman"/>
          <w:sz w:val="24"/>
          <w:szCs w:val="24"/>
          <w14:ligatures w14:val="none"/>
        </w:rPr>
        <w:t>—Substantiate ongoing education by pursuing the following levels: Basic, Liaison, Senior, Master, Diplomate, and Fellow (see our Credentialing pamphlet for compliance requirements).</w:t>
      </w:r>
    </w:p>
    <w:p w14:paraId="31385A4D" w14:textId="77777777" w:rsidR="00E821C2" w:rsidRPr="00E821C2" w:rsidRDefault="00E821C2" w:rsidP="00E821C2">
      <w:pPr>
        <w:pStyle w:val="BodyText"/>
        <w:spacing w:after="0"/>
        <w:ind w:left="720"/>
        <w:rPr>
          <w:rFonts w:ascii="Arial Narrow" w:hAnsi="Arial Narrow" w:cs="Times New Roman"/>
          <w:b/>
          <w:bCs/>
          <w:sz w:val="24"/>
          <w:szCs w:val="24"/>
          <w14:ligatures w14:val="none"/>
        </w:rPr>
      </w:pPr>
    </w:p>
    <w:p w14:paraId="59ED0B3F" w14:textId="77777777" w:rsidR="00E821C2" w:rsidRPr="00E821C2" w:rsidRDefault="00E821C2" w:rsidP="00E821C2">
      <w:pPr>
        <w:pStyle w:val="BodyText"/>
        <w:spacing w:after="0"/>
        <w:rPr>
          <w:rFonts w:ascii="Arial Narrow" w:hAnsi="Arial Narrow" w:cs="Times New Roman"/>
          <w:sz w:val="24"/>
          <w:szCs w:val="24"/>
          <w14:ligatures w14:val="none"/>
        </w:rPr>
      </w:pPr>
      <w:r w:rsidRPr="00E821C2">
        <w:rPr>
          <w:rFonts w:ascii="Arial Narrow" w:hAnsi="Arial Narrow" w:cs="Times New Roman"/>
          <w:sz w:val="24"/>
          <w:szCs w:val="24"/>
          <w14:ligatures w14:val="none"/>
        </w:rPr>
        <w:t>ICPC provides support and assistance to law enforcement agencies in establishing or improving chaplaincy programs.</w:t>
      </w:r>
    </w:p>
    <w:p w14:paraId="75D55077" w14:textId="77777777" w:rsidR="00E821C2" w:rsidRPr="00E821C2" w:rsidRDefault="00E821C2" w:rsidP="00E821C2">
      <w:pPr>
        <w:pStyle w:val="BodyText"/>
        <w:spacing w:after="0"/>
        <w:rPr>
          <w:rFonts w:ascii="Arial Narrow" w:hAnsi="Arial Narrow" w:cs="Times New Roman"/>
          <w:sz w:val="24"/>
          <w:szCs w:val="24"/>
          <w14:ligatures w14:val="none"/>
        </w:rPr>
      </w:pPr>
    </w:p>
    <w:p w14:paraId="137CEA9B" w14:textId="77777777" w:rsidR="00E821C2" w:rsidRPr="00E821C2" w:rsidRDefault="00E821C2" w:rsidP="00E821C2">
      <w:pPr>
        <w:pStyle w:val="BodyText"/>
        <w:spacing w:after="0"/>
        <w:rPr>
          <w:rFonts w:ascii="Arial Narrow" w:hAnsi="Arial Narrow" w:cs="Times New Roman"/>
          <w:sz w:val="24"/>
          <w:szCs w:val="24"/>
          <w14:ligatures w14:val="none"/>
        </w:rPr>
      </w:pPr>
      <w:r w:rsidRPr="00E821C2">
        <w:rPr>
          <w:rFonts w:ascii="Arial Narrow" w:hAnsi="Arial Narrow" w:cs="Times New Roman"/>
          <w:sz w:val="24"/>
          <w:szCs w:val="24"/>
          <w14:ligatures w14:val="none"/>
        </w:rPr>
        <w:t xml:space="preserve">For more information about ICPC or </w:t>
      </w:r>
      <w:r w:rsidRPr="00E821C2">
        <w:rPr>
          <w:rFonts w:ascii="Arial Narrow" w:hAnsi="Arial Narrow" w:cs="Times New Roman"/>
          <w:b/>
          <w:bCs/>
          <w:i/>
          <w:iCs/>
          <w:color w:val="0000FF"/>
          <w:sz w:val="24"/>
          <w:szCs w:val="24"/>
          <w14:ligatures w14:val="none"/>
        </w:rPr>
        <w:t>Starting a Law Enforcement Chaplaincy</w:t>
      </w:r>
      <w:r w:rsidRPr="00E821C2">
        <w:rPr>
          <w:rFonts w:ascii="Arial Narrow" w:hAnsi="Arial Narrow" w:cs="Times New Roman"/>
          <w:sz w:val="24"/>
          <w:szCs w:val="24"/>
          <w14:ligatures w14:val="none"/>
        </w:rPr>
        <w:t xml:space="preserve"> booklet contact:</w:t>
      </w:r>
    </w:p>
    <w:p w14:paraId="3A40FC13" w14:textId="77777777" w:rsidR="00E821C2" w:rsidRPr="00E821C2" w:rsidRDefault="00E821C2" w:rsidP="00E821C2">
      <w:pPr>
        <w:rPr>
          <w:rFonts w:ascii="Arial Narrow" w:hAnsi="Arial Narrow" w:cs="Times New Roman"/>
          <w:sz w:val="24"/>
          <w:szCs w:val="24"/>
        </w:rPr>
      </w:pPr>
      <w:r w:rsidRPr="00E821C2">
        <w:rPr>
          <w:rFonts w:ascii="Arial Narrow" w:hAnsi="Arial Narrow"/>
          <w:sz w:val="28"/>
          <w:szCs w:val="24"/>
        </w:rPr>
        <w:t> </w:t>
      </w:r>
    </w:p>
    <w:p w14:paraId="6A132E7B" w14:textId="77777777" w:rsidR="00E821C2" w:rsidRPr="00E821C2" w:rsidRDefault="00E821C2" w:rsidP="00E821C2">
      <w:pPr>
        <w:pStyle w:val="NoSpacing"/>
        <w:jc w:val="center"/>
        <w:rPr>
          <w:rFonts w:ascii="Arial Narrow" w:hAnsi="Arial Narrow"/>
          <w:sz w:val="24"/>
          <w:szCs w:val="24"/>
          <w14:ligatures w14:val="none"/>
        </w:rPr>
      </w:pPr>
      <w:r w:rsidRPr="00E821C2">
        <w:rPr>
          <w:rFonts w:ascii="Arial Narrow" w:hAnsi="Arial Narrow"/>
          <w:sz w:val="24"/>
          <w:szCs w:val="24"/>
          <w14:ligatures w14:val="none"/>
        </w:rPr>
        <w:t>ICPC</w:t>
      </w:r>
    </w:p>
    <w:p w14:paraId="7CEB0CC1" w14:textId="77777777" w:rsidR="00E821C2" w:rsidRPr="00E821C2" w:rsidRDefault="00E821C2" w:rsidP="00E821C2">
      <w:pPr>
        <w:pStyle w:val="NoSpacing"/>
        <w:jc w:val="center"/>
        <w:rPr>
          <w:rFonts w:ascii="Arial Narrow" w:hAnsi="Arial Narrow"/>
          <w:sz w:val="24"/>
          <w:szCs w:val="24"/>
          <w14:ligatures w14:val="none"/>
        </w:rPr>
      </w:pPr>
      <w:r w:rsidRPr="00E821C2">
        <w:rPr>
          <w:rFonts w:ascii="Arial Narrow" w:hAnsi="Arial Narrow"/>
          <w:sz w:val="24"/>
          <w:szCs w:val="24"/>
          <w14:ligatures w14:val="none"/>
        </w:rPr>
        <w:t>PO Box 5590</w:t>
      </w:r>
    </w:p>
    <w:p w14:paraId="605553C7" w14:textId="77777777" w:rsidR="00E821C2" w:rsidRPr="00E821C2" w:rsidRDefault="00E821C2" w:rsidP="00E821C2">
      <w:pPr>
        <w:pStyle w:val="NoSpacing"/>
        <w:jc w:val="center"/>
        <w:rPr>
          <w:rFonts w:ascii="Arial Narrow" w:hAnsi="Arial Narrow"/>
          <w:sz w:val="24"/>
          <w:szCs w:val="24"/>
          <w14:ligatures w14:val="none"/>
        </w:rPr>
      </w:pPr>
      <w:r w:rsidRPr="00E821C2">
        <w:rPr>
          <w:rFonts w:ascii="Arial Narrow" w:hAnsi="Arial Narrow"/>
          <w:sz w:val="24"/>
          <w:szCs w:val="24"/>
          <w14:ligatures w14:val="none"/>
        </w:rPr>
        <w:t>Destin, FL 32540</w:t>
      </w:r>
    </w:p>
    <w:p w14:paraId="447BE950" w14:textId="77777777" w:rsidR="00E821C2" w:rsidRPr="00E821C2" w:rsidRDefault="00E821C2" w:rsidP="00E821C2">
      <w:pPr>
        <w:pStyle w:val="NoSpacing"/>
        <w:jc w:val="center"/>
        <w:rPr>
          <w:rFonts w:ascii="Arial Narrow" w:hAnsi="Arial Narrow"/>
          <w:sz w:val="24"/>
          <w:szCs w:val="24"/>
          <w14:ligatures w14:val="none"/>
        </w:rPr>
      </w:pPr>
      <w:r w:rsidRPr="00E821C2">
        <w:rPr>
          <w:rFonts w:ascii="Arial Narrow" w:hAnsi="Arial Narrow"/>
          <w:sz w:val="24"/>
          <w:szCs w:val="24"/>
          <w14:ligatures w14:val="none"/>
        </w:rPr>
        <w:t>(850) 654-9736</w:t>
      </w:r>
    </w:p>
    <w:p w14:paraId="60B26ABE" w14:textId="77777777" w:rsidR="00E821C2" w:rsidRPr="00E821C2" w:rsidRDefault="0018320F" w:rsidP="00E821C2">
      <w:pPr>
        <w:pStyle w:val="NoSpacing"/>
        <w:jc w:val="center"/>
        <w:rPr>
          <w:rFonts w:ascii="Arial Narrow" w:hAnsi="Arial Narrow"/>
          <w:sz w:val="24"/>
          <w:szCs w:val="24"/>
          <w14:ligatures w14:val="none"/>
        </w:rPr>
      </w:pPr>
      <w:hyperlink r:id="rId19" w:history="1">
        <w:r w:rsidR="00E821C2" w:rsidRPr="00E821C2">
          <w:rPr>
            <w:rStyle w:val="Hyperlink"/>
            <w:rFonts w:ascii="Arial Narrow" w:hAnsi="Arial Narrow"/>
            <w:sz w:val="24"/>
            <w:szCs w:val="24"/>
            <w14:ligatures w14:val="none"/>
          </w:rPr>
          <w:t>icpc@icpc.gccoxmail.com</w:t>
        </w:r>
      </w:hyperlink>
    </w:p>
    <w:p w14:paraId="37B5DC35" w14:textId="77777777" w:rsidR="00E821C2" w:rsidRPr="00E821C2" w:rsidRDefault="0018320F" w:rsidP="00E821C2">
      <w:pPr>
        <w:pStyle w:val="NoSpacing"/>
        <w:jc w:val="center"/>
        <w:rPr>
          <w:rFonts w:ascii="Arial Narrow" w:hAnsi="Arial Narrow"/>
          <w:b/>
          <w:bCs/>
          <w:sz w:val="24"/>
          <w:szCs w:val="24"/>
          <w14:ligatures w14:val="none"/>
        </w:rPr>
      </w:pPr>
      <w:hyperlink r:id="rId20" w:history="1">
        <w:r w:rsidR="00E821C2" w:rsidRPr="00E821C2">
          <w:rPr>
            <w:rStyle w:val="Hyperlink"/>
            <w:rFonts w:ascii="Arial Narrow" w:hAnsi="Arial Narrow"/>
            <w:sz w:val="24"/>
            <w:szCs w:val="24"/>
            <w14:ligatures w14:val="none"/>
          </w:rPr>
          <w:t>www.icpc4cops.org</w:t>
        </w:r>
      </w:hyperlink>
    </w:p>
    <w:p w14:paraId="56CDA748" w14:textId="77777777" w:rsidR="003C62A3" w:rsidRPr="00E821C2" w:rsidRDefault="003C62A3" w:rsidP="003C62A3">
      <w:pPr>
        <w:jc w:val="center"/>
        <w:rPr>
          <w:rFonts w:ascii="Arial Narrow" w:hAnsi="Arial Narrow"/>
          <w:color w:val="000000" w:themeColor="text1"/>
          <w:sz w:val="24"/>
          <w:szCs w:val="24"/>
        </w:rPr>
      </w:pPr>
      <w:r w:rsidRPr="00E821C2">
        <w:rPr>
          <w:rFonts w:ascii="Arial Narrow" w:hAnsi="Arial Narrow"/>
          <w:color w:val="000000" w:themeColor="text1"/>
          <w:sz w:val="24"/>
          <w:szCs w:val="24"/>
        </w:rPr>
        <w:t>ICPC</w:t>
      </w:r>
    </w:p>
    <w:p w14:paraId="2A9760AE" w14:textId="77777777" w:rsidR="003C62A3" w:rsidRPr="00E821C2" w:rsidRDefault="003C62A3" w:rsidP="003C62A3">
      <w:pPr>
        <w:jc w:val="center"/>
        <w:rPr>
          <w:rFonts w:ascii="Arial Narrow" w:hAnsi="Arial Narrow"/>
          <w:color w:val="000000" w:themeColor="text1"/>
          <w:sz w:val="24"/>
          <w:szCs w:val="24"/>
        </w:rPr>
      </w:pPr>
      <w:r w:rsidRPr="00E821C2">
        <w:rPr>
          <w:rFonts w:ascii="Arial Narrow" w:hAnsi="Arial Narrow"/>
          <w:color w:val="000000" w:themeColor="text1"/>
          <w:sz w:val="24"/>
          <w:szCs w:val="24"/>
        </w:rPr>
        <w:t>PO Box 5590, Destin</w:t>
      </w:r>
    </w:p>
    <w:p w14:paraId="0C64BFCB" w14:textId="77777777" w:rsidR="003C62A3" w:rsidRPr="00E821C2" w:rsidRDefault="003C62A3" w:rsidP="003C62A3">
      <w:pPr>
        <w:jc w:val="center"/>
        <w:rPr>
          <w:rFonts w:ascii="Arial Narrow" w:hAnsi="Arial Narrow"/>
          <w:color w:val="000000" w:themeColor="text1"/>
          <w:sz w:val="24"/>
          <w:szCs w:val="24"/>
        </w:rPr>
      </w:pPr>
      <w:r w:rsidRPr="00E821C2">
        <w:rPr>
          <w:rFonts w:ascii="Arial Narrow" w:hAnsi="Arial Narrow"/>
          <w:color w:val="000000" w:themeColor="text1"/>
          <w:sz w:val="24"/>
          <w:szCs w:val="24"/>
        </w:rPr>
        <w:t>FL 32540</w:t>
      </w:r>
    </w:p>
    <w:p w14:paraId="101E744A" w14:textId="77777777" w:rsidR="003C62A3" w:rsidRPr="00E821C2" w:rsidRDefault="003C62A3" w:rsidP="003C62A3">
      <w:pPr>
        <w:jc w:val="center"/>
        <w:rPr>
          <w:rFonts w:ascii="Arial Narrow" w:hAnsi="Arial Narrow"/>
          <w:color w:val="000000" w:themeColor="text1"/>
          <w:sz w:val="24"/>
          <w:szCs w:val="24"/>
        </w:rPr>
      </w:pPr>
      <w:r w:rsidRPr="00E821C2">
        <w:rPr>
          <w:rFonts w:ascii="Arial Narrow" w:hAnsi="Arial Narrow"/>
          <w:color w:val="000000" w:themeColor="text1"/>
          <w:sz w:val="24"/>
          <w:szCs w:val="24"/>
        </w:rPr>
        <w:t>(850) 654-9736</w:t>
      </w:r>
    </w:p>
    <w:p w14:paraId="7B5FEE6E" w14:textId="77777777" w:rsidR="003C62A3" w:rsidRPr="00E821C2" w:rsidRDefault="0018320F" w:rsidP="003C62A3">
      <w:pPr>
        <w:jc w:val="center"/>
        <w:rPr>
          <w:rFonts w:ascii="Arial Narrow" w:hAnsi="Arial Narrow"/>
          <w:color w:val="000000" w:themeColor="text1"/>
          <w:sz w:val="24"/>
          <w:szCs w:val="24"/>
        </w:rPr>
      </w:pPr>
      <w:hyperlink r:id="rId21" w:history="1">
        <w:r w:rsidR="003C62A3" w:rsidRPr="00E821C2">
          <w:rPr>
            <w:rStyle w:val="Hyperlink"/>
            <w:rFonts w:ascii="Arial Narrow" w:hAnsi="Arial Narrow"/>
            <w:sz w:val="24"/>
            <w:szCs w:val="24"/>
          </w:rPr>
          <w:t>icpc@icpc.gccoxmail.com</w:t>
        </w:r>
      </w:hyperlink>
    </w:p>
    <w:p w14:paraId="2A4AF0F7" w14:textId="77777777" w:rsidR="002021B8" w:rsidRDefault="003C62A3" w:rsidP="003C62A3">
      <w:pPr>
        <w:jc w:val="center"/>
        <w:rPr>
          <w:rFonts w:ascii="Arial Narrow" w:hAnsi="Arial Narrow"/>
          <w:color w:val="000000" w:themeColor="text1"/>
          <w:sz w:val="28"/>
          <w:szCs w:val="24"/>
        </w:rPr>
      </w:pPr>
      <w:r w:rsidRPr="00E821C2">
        <w:rPr>
          <w:rFonts w:ascii="Arial Narrow" w:hAnsi="Arial Narrow"/>
          <w:color w:val="000000" w:themeColor="text1"/>
          <w:sz w:val="24"/>
          <w:szCs w:val="24"/>
        </w:rPr>
        <w:t>www.icpc4cops.org</w:t>
      </w:r>
      <w:r w:rsidR="002021B8">
        <w:rPr>
          <w:rFonts w:ascii="Arial Narrow" w:hAnsi="Arial Narrow"/>
          <w:color w:val="000000" w:themeColor="text1"/>
          <w:sz w:val="28"/>
          <w:szCs w:val="24"/>
        </w:rPr>
        <w:br w:type="page"/>
      </w:r>
    </w:p>
    <w:p w14:paraId="180B0914" w14:textId="77777777" w:rsidR="002021B8" w:rsidRDefault="002021B8" w:rsidP="002021B8">
      <w:pPr>
        <w:spacing w:before="100"/>
        <w:ind w:left="-360"/>
      </w:pPr>
      <w:r>
        <w:rPr>
          <w:noProof/>
        </w:rPr>
        <w:lastRenderedPageBreak/>
        <w:drawing>
          <wp:inline distT="0" distB="0" distL="0" distR="0" wp14:anchorId="4EC8E766" wp14:editId="0C6208CD">
            <wp:extent cx="6562725" cy="826669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99461" cy="8312969"/>
                    </a:xfrm>
                    <a:prstGeom prst="rect">
                      <a:avLst/>
                    </a:prstGeom>
                    <a:noFill/>
                    <a:ln>
                      <a:noFill/>
                    </a:ln>
                  </pic:spPr>
                </pic:pic>
              </a:graphicData>
            </a:graphic>
          </wp:inline>
        </w:drawing>
      </w:r>
    </w:p>
    <w:p w14:paraId="7A67F378" w14:textId="77777777" w:rsidR="002021B8" w:rsidRPr="00720B37" w:rsidRDefault="002021B8" w:rsidP="002021B8">
      <w:pPr>
        <w:spacing w:before="29"/>
        <w:ind w:left="-450" w:right="427" w:firstLine="450"/>
        <w:rPr>
          <w:rFonts w:ascii="Arial" w:eastAsia="Times New Roman" w:hAnsi="Arial" w:cs="Arial"/>
          <w:sz w:val="24"/>
          <w:szCs w:val="24"/>
        </w:rPr>
      </w:pPr>
      <w:r w:rsidRPr="00720B37">
        <w:rPr>
          <w:rFonts w:ascii="Arial" w:eastAsia="Times New Roman" w:hAnsi="Arial" w:cs="Arial"/>
          <w:b/>
          <w:spacing w:val="1"/>
          <w:sz w:val="24"/>
          <w:szCs w:val="24"/>
        </w:rPr>
        <w:t>S</w:t>
      </w:r>
      <w:r w:rsidRPr="00720B37">
        <w:rPr>
          <w:rFonts w:ascii="Arial" w:eastAsia="Times New Roman" w:hAnsi="Arial" w:cs="Arial"/>
          <w:b/>
          <w:sz w:val="24"/>
          <w:szCs w:val="24"/>
        </w:rPr>
        <w:t>t</w:t>
      </w:r>
      <w:r w:rsidRPr="00720B37">
        <w:rPr>
          <w:rFonts w:ascii="Arial" w:eastAsia="Times New Roman" w:hAnsi="Arial" w:cs="Arial"/>
          <w:b/>
          <w:spacing w:val="-2"/>
          <w:sz w:val="24"/>
          <w:szCs w:val="24"/>
        </w:rPr>
        <w:t>r</w:t>
      </w:r>
      <w:r w:rsidRPr="00720B37">
        <w:rPr>
          <w:rFonts w:ascii="Arial" w:eastAsia="Times New Roman" w:hAnsi="Arial" w:cs="Arial"/>
          <w:b/>
          <w:spacing w:val="-1"/>
          <w:sz w:val="24"/>
          <w:szCs w:val="24"/>
        </w:rPr>
        <w:t>ee</w:t>
      </w:r>
      <w:r w:rsidRPr="00720B37">
        <w:rPr>
          <w:rFonts w:ascii="Arial" w:eastAsia="Times New Roman" w:hAnsi="Arial" w:cs="Arial"/>
          <w:b/>
          <w:sz w:val="24"/>
          <w:szCs w:val="24"/>
        </w:rPr>
        <w:t>t</w:t>
      </w:r>
      <w:r w:rsidRPr="00720B37">
        <w:rPr>
          <w:rFonts w:ascii="Arial" w:eastAsia="Times New Roman" w:hAnsi="Arial" w:cs="Arial"/>
          <w:b/>
          <w:spacing w:val="1"/>
          <w:sz w:val="24"/>
          <w:szCs w:val="24"/>
        </w:rPr>
        <w:t xml:space="preserve"> </w:t>
      </w:r>
      <w:r w:rsidRPr="00720B37">
        <w:rPr>
          <w:rFonts w:ascii="Arial" w:eastAsia="Times New Roman" w:hAnsi="Arial" w:cs="Arial"/>
          <w:b/>
          <w:sz w:val="24"/>
          <w:szCs w:val="24"/>
        </w:rPr>
        <w:t>Ad</w:t>
      </w:r>
      <w:r w:rsidRPr="00720B37">
        <w:rPr>
          <w:rFonts w:ascii="Arial" w:eastAsia="Times New Roman" w:hAnsi="Arial" w:cs="Arial"/>
          <w:b/>
          <w:spacing w:val="1"/>
          <w:sz w:val="24"/>
          <w:szCs w:val="24"/>
        </w:rPr>
        <w:t>d</w:t>
      </w:r>
      <w:r w:rsidRPr="00720B37">
        <w:rPr>
          <w:rFonts w:ascii="Arial" w:eastAsia="Times New Roman" w:hAnsi="Arial" w:cs="Arial"/>
          <w:b/>
          <w:spacing w:val="-1"/>
          <w:sz w:val="24"/>
          <w:szCs w:val="24"/>
        </w:rPr>
        <w:t>re</w:t>
      </w:r>
      <w:r w:rsidRPr="00720B37">
        <w:rPr>
          <w:rFonts w:ascii="Arial" w:eastAsia="Times New Roman" w:hAnsi="Arial" w:cs="Arial"/>
          <w:b/>
          <w:sz w:val="24"/>
          <w:szCs w:val="24"/>
        </w:rPr>
        <w:t xml:space="preserve">ss: </w:t>
      </w:r>
      <w:r w:rsidRPr="00720B37">
        <w:rPr>
          <w:rFonts w:ascii="Arial" w:eastAsia="Times New Roman" w:hAnsi="Arial" w:cs="Arial"/>
          <w:sz w:val="24"/>
          <w:szCs w:val="24"/>
        </w:rPr>
        <w:t>289 N. Spru</w:t>
      </w:r>
      <w:r w:rsidRPr="00720B37">
        <w:rPr>
          <w:rFonts w:ascii="Arial" w:eastAsia="Times New Roman" w:hAnsi="Arial" w:cs="Arial"/>
          <w:spacing w:val="-1"/>
          <w:sz w:val="24"/>
          <w:szCs w:val="24"/>
        </w:rPr>
        <w:t>c</w:t>
      </w:r>
      <w:r w:rsidRPr="00720B37">
        <w:rPr>
          <w:rFonts w:ascii="Arial" w:eastAsia="Times New Roman" w:hAnsi="Arial" w:cs="Arial"/>
          <w:sz w:val="24"/>
          <w:szCs w:val="24"/>
        </w:rPr>
        <w:t>e, C</w:t>
      </w:r>
      <w:r w:rsidRPr="00720B37">
        <w:rPr>
          <w:rFonts w:ascii="Arial" w:eastAsia="Times New Roman" w:hAnsi="Arial" w:cs="Arial"/>
          <w:spacing w:val="-1"/>
          <w:sz w:val="24"/>
          <w:szCs w:val="24"/>
        </w:rPr>
        <w:t>a</w:t>
      </w:r>
      <w:r w:rsidRPr="00720B37">
        <w:rPr>
          <w:rFonts w:ascii="Arial" w:eastAsia="Times New Roman" w:hAnsi="Arial" w:cs="Arial"/>
          <w:sz w:val="24"/>
          <w:szCs w:val="24"/>
        </w:rPr>
        <w:t xml:space="preserve">nnon </w:t>
      </w:r>
      <w:r w:rsidRPr="00720B37">
        <w:rPr>
          <w:rFonts w:ascii="Arial" w:eastAsia="Times New Roman" w:hAnsi="Arial" w:cs="Arial"/>
          <w:spacing w:val="-2"/>
          <w:sz w:val="24"/>
          <w:szCs w:val="24"/>
        </w:rPr>
        <w:t>B</w:t>
      </w:r>
      <w:r w:rsidRPr="00720B37">
        <w:rPr>
          <w:rFonts w:ascii="Arial" w:eastAsia="Times New Roman" w:hAnsi="Arial" w:cs="Arial"/>
          <w:spacing w:val="1"/>
          <w:sz w:val="24"/>
          <w:szCs w:val="24"/>
        </w:rPr>
        <w:t>e</w:t>
      </w:r>
      <w:r w:rsidRPr="00720B37">
        <w:rPr>
          <w:rFonts w:ascii="Arial" w:eastAsia="Times New Roman" w:hAnsi="Arial" w:cs="Arial"/>
          <w:spacing w:val="-1"/>
          <w:sz w:val="24"/>
          <w:szCs w:val="24"/>
        </w:rPr>
        <w:t>ac</w:t>
      </w:r>
      <w:r w:rsidRPr="00720B37">
        <w:rPr>
          <w:rFonts w:ascii="Arial" w:eastAsia="Times New Roman" w:hAnsi="Arial" w:cs="Arial"/>
          <w:sz w:val="24"/>
          <w:szCs w:val="24"/>
        </w:rPr>
        <w:t>h, OR 971</w:t>
      </w:r>
      <w:r w:rsidRPr="00720B37">
        <w:rPr>
          <w:rFonts w:ascii="Arial" w:eastAsia="Times New Roman" w:hAnsi="Arial" w:cs="Arial"/>
          <w:spacing w:val="2"/>
          <w:sz w:val="24"/>
          <w:szCs w:val="24"/>
        </w:rPr>
        <w:t>1</w:t>
      </w:r>
      <w:r w:rsidRPr="00720B37">
        <w:rPr>
          <w:rFonts w:ascii="Arial" w:eastAsia="Times New Roman" w:hAnsi="Arial" w:cs="Arial"/>
          <w:sz w:val="24"/>
          <w:szCs w:val="24"/>
        </w:rPr>
        <w:t>0</w:t>
      </w:r>
    </w:p>
    <w:p w14:paraId="00F42D12" w14:textId="77777777" w:rsidR="006C4669" w:rsidRPr="00720B37" w:rsidRDefault="002021B8" w:rsidP="002021B8">
      <w:pPr>
        <w:spacing w:line="260" w:lineRule="exact"/>
        <w:ind w:right="1836"/>
        <w:rPr>
          <w:rFonts w:ascii="Arial" w:hAnsi="Arial" w:cs="Arial"/>
          <w:color w:val="000000" w:themeColor="text1"/>
          <w:sz w:val="28"/>
          <w:szCs w:val="24"/>
        </w:rPr>
      </w:pPr>
      <w:r w:rsidRPr="00720B37">
        <w:rPr>
          <w:rFonts w:ascii="Arial" w:eastAsia="Times New Roman" w:hAnsi="Arial" w:cs="Arial"/>
          <w:b/>
          <w:spacing w:val="1"/>
          <w:sz w:val="24"/>
          <w:szCs w:val="24"/>
        </w:rPr>
        <w:t>P</w:t>
      </w:r>
      <w:r w:rsidRPr="00720B37">
        <w:rPr>
          <w:rFonts w:ascii="Arial" w:eastAsia="Times New Roman" w:hAnsi="Arial" w:cs="Arial"/>
          <w:b/>
          <w:sz w:val="24"/>
          <w:szCs w:val="24"/>
        </w:rPr>
        <w:t>hon</w:t>
      </w:r>
      <w:r w:rsidRPr="00720B37">
        <w:rPr>
          <w:rFonts w:ascii="Arial" w:eastAsia="Times New Roman" w:hAnsi="Arial" w:cs="Arial"/>
          <w:b/>
          <w:spacing w:val="-1"/>
          <w:sz w:val="24"/>
          <w:szCs w:val="24"/>
        </w:rPr>
        <w:t>e</w:t>
      </w:r>
      <w:r w:rsidRPr="00720B37">
        <w:rPr>
          <w:rFonts w:ascii="Arial" w:eastAsia="Times New Roman" w:hAnsi="Arial" w:cs="Arial"/>
          <w:b/>
          <w:sz w:val="24"/>
          <w:szCs w:val="24"/>
        </w:rPr>
        <w:t>:</w:t>
      </w:r>
      <w:r w:rsidRPr="00720B37">
        <w:rPr>
          <w:rFonts w:ascii="Arial" w:eastAsia="Times New Roman" w:hAnsi="Arial" w:cs="Arial"/>
          <w:sz w:val="24"/>
          <w:szCs w:val="24"/>
        </w:rPr>
        <w:t xml:space="preserve"> 503.436.1501 - </w:t>
      </w:r>
      <w:r w:rsidRPr="00720B37">
        <w:rPr>
          <w:rFonts w:ascii="Arial" w:eastAsia="Times New Roman" w:hAnsi="Arial" w:cs="Arial"/>
          <w:b/>
          <w:spacing w:val="-1"/>
          <w:sz w:val="24"/>
          <w:szCs w:val="24"/>
        </w:rPr>
        <w:t>Fa</w:t>
      </w:r>
      <w:r w:rsidRPr="00720B37">
        <w:rPr>
          <w:rFonts w:ascii="Arial" w:eastAsia="Times New Roman" w:hAnsi="Arial" w:cs="Arial"/>
          <w:b/>
          <w:spacing w:val="2"/>
          <w:sz w:val="24"/>
          <w:szCs w:val="24"/>
        </w:rPr>
        <w:t>x</w:t>
      </w:r>
      <w:r w:rsidRPr="00720B37">
        <w:rPr>
          <w:rFonts w:ascii="Arial" w:eastAsia="Times New Roman" w:hAnsi="Arial" w:cs="Arial"/>
          <w:b/>
          <w:sz w:val="24"/>
          <w:szCs w:val="24"/>
        </w:rPr>
        <w:t>:</w:t>
      </w:r>
      <w:r w:rsidRPr="00720B37">
        <w:rPr>
          <w:rFonts w:ascii="Arial" w:eastAsia="Times New Roman" w:hAnsi="Arial" w:cs="Arial"/>
          <w:sz w:val="24"/>
          <w:szCs w:val="24"/>
        </w:rPr>
        <w:t xml:space="preserve"> 503.436.1047 - </w:t>
      </w:r>
      <w:r w:rsidRPr="00720B37">
        <w:rPr>
          <w:rFonts w:ascii="Arial" w:eastAsia="Times New Roman" w:hAnsi="Arial" w:cs="Arial"/>
          <w:b/>
          <w:sz w:val="24"/>
          <w:szCs w:val="24"/>
        </w:rPr>
        <w:t xml:space="preserve">Toll </w:t>
      </w:r>
      <w:r w:rsidRPr="00720B37">
        <w:rPr>
          <w:rFonts w:ascii="Arial" w:eastAsia="Times New Roman" w:hAnsi="Arial" w:cs="Arial"/>
          <w:b/>
          <w:spacing w:val="-1"/>
          <w:sz w:val="24"/>
          <w:szCs w:val="24"/>
        </w:rPr>
        <w:t>F</w:t>
      </w:r>
      <w:r w:rsidRPr="00720B37">
        <w:rPr>
          <w:rFonts w:ascii="Arial" w:eastAsia="Times New Roman" w:hAnsi="Arial" w:cs="Arial"/>
          <w:b/>
          <w:sz w:val="24"/>
          <w:szCs w:val="24"/>
        </w:rPr>
        <w:t>r</w:t>
      </w:r>
      <w:r w:rsidRPr="00720B37">
        <w:rPr>
          <w:rFonts w:ascii="Arial" w:eastAsia="Times New Roman" w:hAnsi="Arial" w:cs="Arial"/>
          <w:b/>
          <w:spacing w:val="-2"/>
          <w:sz w:val="24"/>
          <w:szCs w:val="24"/>
        </w:rPr>
        <w:t>e</w:t>
      </w:r>
      <w:r w:rsidRPr="00720B37">
        <w:rPr>
          <w:rFonts w:ascii="Arial" w:eastAsia="Times New Roman" w:hAnsi="Arial" w:cs="Arial"/>
          <w:b/>
          <w:spacing w:val="-1"/>
          <w:sz w:val="24"/>
          <w:szCs w:val="24"/>
        </w:rPr>
        <w:t>e</w:t>
      </w:r>
      <w:r w:rsidRPr="00720B37">
        <w:rPr>
          <w:rFonts w:ascii="Arial" w:eastAsia="Times New Roman" w:hAnsi="Arial" w:cs="Arial"/>
          <w:b/>
          <w:sz w:val="24"/>
          <w:szCs w:val="24"/>
        </w:rPr>
        <w:t>:</w:t>
      </w:r>
      <w:r w:rsidRPr="00720B37">
        <w:rPr>
          <w:rFonts w:ascii="Arial" w:eastAsia="Times New Roman" w:hAnsi="Arial" w:cs="Arial"/>
          <w:sz w:val="24"/>
          <w:szCs w:val="24"/>
        </w:rPr>
        <w:t xml:space="preserve"> 800.745.1546</w:t>
      </w:r>
    </w:p>
    <w:sectPr w:rsidR="006C4669" w:rsidRPr="00720B37" w:rsidSect="00686F95">
      <w:pgSz w:w="12240" w:h="15840"/>
      <w:pgMar w:top="864" w:right="864" w:bottom="864"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SxNDMyNQWSlhbGlko6SsGpxcWZ+XkgBYa1AP09kZ8sAAAA"/>
  </w:docVars>
  <w:rsids>
    <w:rsidRoot w:val="006D337C"/>
    <w:rsid w:val="00007471"/>
    <w:rsid w:val="00040C9F"/>
    <w:rsid w:val="00086265"/>
    <w:rsid w:val="0009768E"/>
    <w:rsid w:val="0011382B"/>
    <w:rsid w:val="0018320F"/>
    <w:rsid w:val="0018354E"/>
    <w:rsid w:val="001B41EA"/>
    <w:rsid w:val="001C21B1"/>
    <w:rsid w:val="001C3116"/>
    <w:rsid w:val="001C5071"/>
    <w:rsid w:val="001D2DEE"/>
    <w:rsid w:val="001E0567"/>
    <w:rsid w:val="002021B8"/>
    <w:rsid w:val="002027B1"/>
    <w:rsid w:val="002517DC"/>
    <w:rsid w:val="002615C9"/>
    <w:rsid w:val="00283702"/>
    <w:rsid w:val="002B2553"/>
    <w:rsid w:val="002C7585"/>
    <w:rsid w:val="002E5F86"/>
    <w:rsid w:val="003126A1"/>
    <w:rsid w:val="00314580"/>
    <w:rsid w:val="00380993"/>
    <w:rsid w:val="003A0484"/>
    <w:rsid w:val="003C37A7"/>
    <w:rsid w:val="003C62A3"/>
    <w:rsid w:val="003E195F"/>
    <w:rsid w:val="003E2884"/>
    <w:rsid w:val="00473D3E"/>
    <w:rsid w:val="00474ED2"/>
    <w:rsid w:val="0048492A"/>
    <w:rsid w:val="00516E07"/>
    <w:rsid w:val="00532323"/>
    <w:rsid w:val="00540CD4"/>
    <w:rsid w:val="0058176A"/>
    <w:rsid w:val="00583622"/>
    <w:rsid w:val="005C38AB"/>
    <w:rsid w:val="00607489"/>
    <w:rsid w:val="00686F95"/>
    <w:rsid w:val="006A409E"/>
    <w:rsid w:val="006B47BC"/>
    <w:rsid w:val="006C1900"/>
    <w:rsid w:val="006C4669"/>
    <w:rsid w:val="006C4D4E"/>
    <w:rsid w:val="006C6C88"/>
    <w:rsid w:val="006D337C"/>
    <w:rsid w:val="00702163"/>
    <w:rsid w:val="00706A98"/>
    <w:rsid w:val="00720B37"/>
    <w:rsid w:val="007265DD"/>
    <w:rsid w:val="00736E72"/>
    <w:rsid w:val="00744BDC"/>
    <w:rsid w:val="00864B2D"/>
    <w:rsid w:val="00875FD8"/>
    <w:rsid w:val="0088141A"/>
    <w:rsid w:val="008B4814"/>
    <w:rsid w:val="008E3AAF"/>
    <w:rsid w:val="0094161B"/>
    <w:rsid w:val="009426D5"/>
    <w:rsid w:val="0097595C"/>
    <w:rsid w:val="00985FAA"/>
    <w:rsid w:val="009B5C1A"/>
    <w:rsid w:val="009B6295"/>
    <w:rsid w:val="009F3BE0"/>
    <w:rsid w:val="009F6676"/>
    <w:rsid w:val="00A03163"/>
    <w:rsid w:val="00A50858"/>
    <w:rsid w:val="00A7095C"/>
    <w:rsid w:val="00A74A1E"/>
    <w:rsid w:val="00A8577D"/>
    <w:rsid w:val="00AE11B1"/>
    <w:rsid w:val="00AE2709"/>
    <w:rsid w:val="00B0664F"/>
    <w:rsid w:val="00B249E5"/>
    <w:rsid w:val="00B35BB5"/>
    <w:rsid w:val="00B50F23"/>
    <w:rsid w:val="00BC18AF"/>
    <w:rsid w:val="00C00E7B"/>
    <w:rsid w:val="00C0456F"/>
    <w:rsid w:val="00CE0E50"/>
    <w:rsid w:val="00CF3EFF"/>
    <w:rsid w:val="00D01F52"/>
    <w:rsid w:val="00D046E6"/>
    <w:rsid w:val="00D332EB"/>
    <w:rsid w:val="00D35A4B"/>
    <w:rsid w:val="00D762E3"/>
    <w:rsid w:val="00D84D60"/>
    <w:rsid w:val="00DB6E78"/>
    <w:rsid w:val="00E8071E"/>
    <w:rsid w:val="00E821C2"/>
    <w:rsid w:val="00F01A5D"/>
    <w:rsid w:val="00F260E5"/>
    <w:rsid w:val="00F33A98"/>
    <w:rsid w:val="00F43B97"/>
    <w:rsid w:val="00F61DED"/>
    <w:rsid w:val="00FA3B33"/>
    <w:rsid w:val="00FB3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A661B"/>
  <w15:chartTrackingRefBased/>
  <w15:docId w15:val="{D85C5B5C-98D2-421C-9564-849BF0496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337C"/>
    <w:rPr>
      <w:color w:val="0563C1" w:themeColor="hyperlink"/>
      <w:u w:val="single"/>
    </w:rPr>
  </w:style>
  <w:style w:type="paragraph" w:styleId="BalloonText">
    <w:name w:val="Balloon Text"/>
    <w:basedOn w:val="Normal"/>
    <w:link w:val="BalloonTextChar"/>
    <w:uiPriority w:val="99"/>
    <w:semiHidden/>
    <w:unhideWhenUsed/>
    <w:rsid w:val="00D35A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A4B"/>
    <w:rPr>
      <w:rFonts w:ascii="Segoe UI" w:hAnsi="Segoe UI" w:cs="Segoe UI"/>
      <w:sz w:val="18"/>
      <w:szCs w:val="18"/>
    </w:rPr>
  </w:style>
  <w:style w:type="character" w:customStyle="1" w:styleId="UnresolvedMention">
    <w:name w:val="Unresolved Mention"/>
    <w:basedOn w:val="DefaultParagraphFont"/>
    <w:uiPriority w:val="99"/>
    <w:semiHidden/>
    <w:unhideWhenUsed/>
    <w:rsid w:val="003C62A3"/>
    <w:rPr>
      <w:color w:val="808080"/>
      <w:shd w:val="clear" w:color="auto" w:fill="E6E6E6"/>
    </w:rPr>
  </w:style>
  <w:style w:type="paragraph" w:styleId="BodyText">
    <w:name w:val="Body Text"/>
    <w:basedOn w:val="Normal"/>
    <w:link w:val="BodyTextChar"/>
    <w:uiPriority w:val="99"/>
    <w:unhideWhenUsed/>
    <w:rsid w:val="00E821C2"/>
    <w:pPr>
      <w:spacing w:after="240" w:line="240" w:lineRule="exact"/>
    </w:pPr>
    <w:rPr>
      <w:rFonts w:ascii="Sylfaen" w:hAnsi="Sylfaen" w:cs="Calibri"/>
      <w:color w:val="000000"/>
      <w14:ligatures w14:val="standard"/>
      <w14:cntxtAlts/>
    </w:rPr>
  </w:style>
  <w:style w:type="character" w:customStyle="1" w:styleId="BodyTextChar">
    <w:name w:val="Body Text Char"/>
    <w:basedOn w:val="DefaultParagraphFont"/>
    <w:link w:val="BodyText"/>
    <w:uiPriority w:val="99"/>
    <w:rsid w:val="00E821C2"/>
    <w:rPr>
      <w:rFonts w:ascii="Sylfaen" w:hAnsi="Sylfaen" w:cs="Calibri"/>
      <w:color w:val="000000"/>
      <w14:ligatures w14:val="standard"/>
      <w14:cntxtAlts/>
    </w:rPr>
  </w:style>
  <w:style w:type="paragraph" w:styleId="NoSpacing">
    <w:name w:val="No Spacing"/>
    <w:basedOn w:val="Normal"/>
    <w:uiPriority w:val="1"/>
    <w:qFormat/>
    <w:rsid w:val="00E821C2"/>
    <w:pPr>
      <w:spacing w:after="0" w:line="240" w:lineRule="auto"/>
      <w:jc w:val="both"/>
    </w:pPr>
    <w:rPr>
      <w:rFonts w:ascii="Times New Roman" w:hAnsi="Times New Roman" w:cs="Times New Roman"/>
      <w:color w:val="000000"/>
      <w:sz w:val="18"/>
      <w:szCs w:val="18"/>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858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hyperlink" Target="mailto:icpc@icpc.gccoxmail.com" TargetMode="Externa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hyperlink" Target="http://www.icpc4cops.org" TargetMode="External"/><Relationship Id="rId1" Type="http://schemas.openxmlformats.org/officeDocument/2006/relationships/styles" Target="styles.xml"/><Relationship Id="rId6" Type="http://schemas.openxmlformats.org/officeDocument/2006/relationships/hyperlink" Target="mailto:MRyan@bellevuewa.gov" TargetMode="External"/><Relationship Id="rId11" Type="http://schemas.openxmlformats.org/officeDocument/2006/relationships/image" Target="media/image7.jp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mailto:icpc@icpc.gccoxmail.com" TargetMode="Externa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2025</Words>
  <Characters>11546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Jonez</dc:creator>
  <cp:keywords/>
  <dc:description/>
  <cp:lastModifiedBy>Stuart Vogelman</cp:lastModifiedBy>
  <cp:revision>2</cp:revision>
  <cp:lastPrinted>2016-10-19T17:00:00Z</cp:lastPrinted>
  <dcterms:created xsi:type="dcterms:W3CDTF">2019-09-15T17:03:00Z</dcterms:created>
  <dcterms:modified xsi:type="dcterms:W3CDTF">2019-09-15T17:03:00Z</dcterms:modified>
</cp:coreProperties>
</file>